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31665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芜湖学院2#楼</w:t>
      </w:r>
      <w:r>
        <w:rPr>
          <w:rFonts w:hint="eastAsia" w:ascii="宋体" w:hAnsi="宋体"/>
          <w:b/>
          <w:sz w:val="36"/>
          <w:szCs w:val="36"/>
        </w:rPr>
        <w:t>部分物品搬迁项目报价单</w:t>
      </w:r>
    </w:p>
    <w:p w14:paraId="0B8EE867">
      <w:pPr>
        <w:spacing w:line="400" w:lineRule="exact"/>
        <w:ind w:firstLine="480" w:firstLineChars="20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项目名称：芜湖学院2#楼部分物品搬迁项目</w:t>
      </w:r>
    </w:p>
    <w:p w14:paraId="04766461">
      <w:pPr>
        <w:spacing w:line="400" w:lineRule="exact"/>
        <w:ind w:firstLine="480" w:firstLineChars="200"/>
        <w:jc w:val="left"/>
        <w:rPr>
          <w:rFonts w:hint="default" w:eastAsia="宋体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项目编号：</w:t>
      </w:r>
      <w:r>
        <w:rPr>
          <w:sz w:val="28"/>
          <w:szCs w:val="28"/>
        </w:rPr>
        <w:t>AHNUWJ-XJ2024</w:t>
      </w:r>
      <w:r>
        <w:rPr>
          <w:rFonts w:hint="eastAsia"/>
          <w:sz w:val="28"/>
          <w:szCs w:val="28"/>
          <w:lang w:val="en-US" w:eastAsia="zh-CN"/>
        </w:rPr>
        <w:t>060</w:t>
      </w:r>
    </w:p>
    <w:p w14:paraId="4CF5901D">
      <w:pPr>
        <w:pStyle w:val="11"/>
        <w:numPr>
          <w:ilvl w:val="0"/>
          <w:numId w:val="1"/>
        </w:numPr>
        <w:spacing w:line="400" w:lineRule="exact"/>
        <w:ind w:firstLineChars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需搬迁设备清单</w:t>
      </w:r>
    </w:p>
    <w:p w14:paraId="21A2214E">
      <w:pPr>
        <w:pStyle w:val="11"/>
        <w:spacing w:line="400" w:lineRule="exact"/>
        <w:ind w:left="960" w:firstLine="0" w:firstLineChars="0"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以现场踏勘为准</w:t>
      </w:r>
    </w:p>
    <w:p w14:paraId="552DB45D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二、搬迁需求</w:t>
      </w:r>
    </w:p>
    <w:p w14:paraId="556D2A7A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1、自</w:t>
      </w:r>
      <w:r>
        <w:rPr>
          <w:rFonts w:hint="eastAsia" w:ascii="宋体" w:hAnsi="宋体"/>
          <w:sz w:val="24"/>
          <w:lang w:val="en-US" w:eastAsia="zh-CN"/>
        </w:rPr>
        <w:t>芜湖学院2#楼搬</w:t>
      </w:r>
      <w:r>
        <w:rPr>
          <w:rFonts w:hint="eastAsia" w:ascii="宋体" w:hAnsi="宋体"/>
          <w:sz w:val="24"/>
        </w:rPr>
        <w:t>至芜湖学院</w:t>
      </w:r>
      <w:r>
        <w:rPr>
          <w:rFonts w:hint="eastAsia" w:ascii="宋体" w:hAnsi="宋体"/>
          <w:sz w:val="24"/>
          <w:lang w:val="en-US" w:eastAsia="zh-CN"/>
        </w:rPr>
        <w:t>12#楼</w:t>
      </w:r>
      <w:r>
        <w:rPr>
          <w:rFonts w:hint="eastAsia" w:ascii="宋体" w:hAnsi="宋体"/>
          <w:sz w:val="24"/>
        </w:rPr>
        <w:t>。</w:t>
      </w:r>
      <w:bookmarkStart w:id="0" w:name="_GoBack"/>
      <w:bookmarkEnd w:id="0"/>
    </w:p>
    <w:p w14:paraId="58036A3A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2、搬迁需采用合适车辆搬运，保证运输的安全。根据需要将设备搬上指定楼层，放置于指定位置。</w:t>
      </w:r>
    </w:p>
    <w:p w14:paraId="160F2018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3、报价包含设备、家具拆装。</w:t>
      </w:r>
    </w:p>
    <w:tbl>
      <w:tblPr>
        <w:tblStyle w:val="5"/>
        <w:tblpPr w:leftFromText="180" w:rightFromText="180" w:vertAnchor="text" w:horzAnchor="page" w:tblpX="1173" w:tblpY="388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94"/>
        <w:gridCol w:w="1068"/>
        <w:gridCol w:w="5044"/>
        <w:gridCol w:w="1743"/>
      </w:tblGrid>
      <w:tr w14:paraId="3120C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待搬运物品明细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分项价格</w:t>
            </w:r>
          </w:p>
        </w:tc>
      </w:tr>
      <w:tr w14:paraId="016A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后保处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铁皮文件柜4个，双门电冰箱1台，A3打印机1台，小柜子3个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0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0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资料4袋，水若干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C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6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财务凭证、资产文件及办公用品8纸箱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9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AC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碎纸机1台，凭证盒文件盒2箱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8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4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冰箱1台、保险柜1个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4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保险柜1个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E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303、402、403、404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各类教学材料编织袋装40袋、听课本等10包、实习材料10包、收纳箱8个、沙发1个，茶几1个，折叠床5个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3C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406、408</w:t>
            </w:r>
          </w:p>
        </w:tc>
        <w:tc>
          <w:tcPr>
            <w:tcW w:w="5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档案柜约15个，编织袋装的档案约20包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8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D4EF735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三、报价表</w:t>
      </w:r>
    </w:p>
    <w:p w14:paraId="1747D555"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</w:rPr>
        <w:t>以上报价均为含税价格，包干。</w:t>
      </w:r>
    </w:p>
    <w:p w14:paraId="5B5622E6">
      <w:pPr>
        <w:spacing w:line="400" w:lineRule="exact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.</w:t>
      </w:r>
      <w:r>
        <w:rPr>
          <w:rFonts w:hint="eastAsia" w:ascii="宋体" w:hAnsi="宋体"/>
          <w:color w:val="FF0000"/>
          <w:sz w:val="24"/>
        </w:rPr>
        <w:t>报价表请打印加盖公章并填写联系人姓名和联系电话</w:t>
      </w:r>
      <w:r>
        <w:rPr>
          <w:rFonts w:hint="eastAsia" w:ascii="宋体" w:hAnsi="宋体"/>
          <w:sz w:val="24"/>
        </w:rPr>
        <w:t>带至踏勘现场，现场填写报价后交给项目负责老师。</w:t>
      </w:r>
    </w:p>
    <w:tbl>
      <w:tblPr>
        <w:tblStyle w:val="6"/>
        <w:tblpPr w:leftFromText="180" w:rightFromText="180" w:vertAnchor="text" w:horzAnchor="page" w:tblpX="1337" w:tblpY="1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7"/>
        <w:gridCol w:w="2809"/>
      </w:tblGrid>
      <w:tr w14:paraId="3B06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7" w:type="dxa"/>
          </w:tcPr>
          <w:p w14:paraId="572A732A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报价单位：</w:t>
            </w:r>
          </w:p>
        </w:tc>
        <w:tc>
          <w:tcPr>
            <w:tcW w:w="2809" w:type="dxa"/>
          </w:tcPr>
          <w:p w14:paraId="77858434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C09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7" w:type="dxa"/>
          </w:tcPr>
          <w:p w14:paraId="73D4D6C1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（公章）</w:t>
            </w:r>
          </w:p>
        </w:tc>
        <w:tc>
          <w:tcPr>
            <w:tcW w:w="2809" w:type="dxa"/>
          </w:tcPr>
          <w:p w14:paraId="251512C9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568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7" w:type="dxa"/>
          </w:tcPr>
          <w:p w14:paraId="62A7E48B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联系人：</w:t>
            </w:r>
          </w:p>
        </w:tc>
        <w:tc>
          <w:tcPr>
            <w:tcW w:w="2809" w:type="dxa"/>
          </w:tcPr>
          <w:p w14:paraId="64716F4C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7B7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7" w:type="dxa"/>
          </w:tcPr>
          <w:p w14:paraId="0D383BBD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联系电话：</w:t>
            </w:r>
          </w:p>
        </w:tc>
        <w:tc>
          <w:tcPr>
            <w:tcW w:w="2809" w:type="dxa"/>
          </w:tcPr>
          <w:p w14:paraId="6E09B27D">
            <w:pPr>
              <w:spacing w:line="40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1F2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7" w:type="dxa"/>
          </w:tcPr>
          <w:p w14:paraId="72F60778">
            <w:pPr>
              <w:spacing w:line="40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日期</w:t>
            </w:r>
            <w:r>
              <w:rPr>
                <w:rFonts w:ascii="宋体" w:hAnsi="宋体"/>
                <w:kern w:val="0"/>
                <w:sz w:val="24"/>
              </w:rPr>
              <w:t>:</w:t>
            </w:r>
          </w:p>
        </w:tc>
        <w:tc>
          <w:tcPr>
            <w:tcW w:w="2809" w:type="dxa"/>
          </w:tcPr>
          <w:p w14:paraId="56314720">
            <w:pPr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2024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月 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255A586B">
      <w:pPr>
        <w:spacing w:line="480" w:lineRule="exact"/>
        <w:rPr>
          <w:rFonts w:hint="eastAsia" w:ascii="宋体" w:hAnsi="宋体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121FD"/>
    <w:multiLevelType w:val="multilevel"/>
    <w:tmpl w:val="06D121FD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ODA5NDY4YjcyODJjOTE2NmQ5ZmFiMDgxYWYwNjQifQ=="/>
  </w:docVars>
  <w:rsids>
    <w:rsidRoot w:val="00AC23D2"/>
    <w:rsid w:val="00015522"/>
    <w:rsid w:val="0001730E"/>
    <w:rsid w:val="00055448"/>
    <w:rsid w:val="000601E1"/>
    <w:rsid w:val="00091B44"/>
    <w:rsid w:val="000B5101"/>
    <w:rsid w:val="000C4958"/>
    <w:rsid w:val="000D4398"/>
    <w:rsid w:val="000F1CF1"/>
    <w:rsid w:val="000F27BE"/>
    <w:rsid w:val="0010390F"/>
    <w:rsid w:val="001064E1"/>
    <w:rsid w:val="00116FD8"/>
    <w:rsid w:val="00127BC1"/>
    <w:rsid w:val="00134B1A"/>
    <w:rsid w:val="00160BF9"/>
    <w:rsid w:val="00165DFC"/>
    <w:rsid w:val="0019724C"/>
    <w:rsid w:val="001A227D"/>
    <w:rsid w:val="001D1A40"/>
    <w:rsid w:val="001D5D05"/>
    <w:rsid w:val="001E257D"/>
    <w:rsid w:val="001E7DDA"/>
    <w:rsid w:val="001F1868"/>
    <w:rsid w:val="00230BC6"/>
    <w:rsid w:val="00235667"/>
    <w:rsid w:val="00236D73"/>
    <w:rsid w:val="0025303B"/>
    <w:rsid w:val="00257B91"/>
    <w:rsid w:val="0028023C"/>
    <w:rsid w:val="0028556D"/>
    <w:rsid w:val="00285809"/>
    <w:rsid w:val="00290438"/>
    <w:rsid w:val="00293348"/>
    <w:rsid w:val="002C0EE9"/>
    <w:rsid w:val="002C71FB"/>
    <w:rsid w:val="002F3DFE"/>
    <w:rsid w:val="002F4702"/>
    <w:rsid w:val="003022A2"/>
    <w:rsid w:val="00340C59"/>
    <w:rsid w:val="00395F20"/>
    <w:rsid w:val="003A2261"/>
    <w:rsid w:val="003A6075"/>
    <w:rsid w:val="003B560E"/>
    <w:rsid w:val="003C2943"/>
    <w:rsid w:val="003E1EB6"/>
    <w:rsid w:val="003F2F87"/>
    <w:rsid w:val="003F30D6"/>
    <w:rsid w:val="00412617"/>
    <w:rsid w:val="00422E8B"/>
    <w:rsid w:val="004420A8"/>
    <w:rsid w:val="00460885"/>
    <w:rsid w:val="00466D20"/>
    <w:rsid w:val="00486514"/>
    <w:rsid w:val="00494D14"/>
    <w:rsid w:val="0049522B"/>
    <w:rsid w:val="00496A21"/>
    <w:rsid w:val="004A55C5"/>
    <w:rsid w:val="004A7CC1"/>
    <w:rsid w:val="004B74AA"/>
    <w:rsid w:val="004D545D"/>
    <w:rsid w:val="004E46D8"/>
    <w:rsid w:val="005061E1"/>
    <w:rsid w:val="005315CB"/>
    <w:rsid w:val="005553F7"/>
    <w:rsid w:val="005674F0"/>
    <w:rsid w:val="00567E52"/>
    <w:rsid w:val="00572AB8"/>
    <w:rsid w:val="00574A03"/>
    <w:rsid w:val="005800F7"/>
    <w:rsid w:val="0058549D"/>
    <w:rsid w:val="005C0461"/>
    <w:rsid w:val="005D058E"/>
    <w:rsid w:val="005D5BB3"/>
    <w:rsid w:val="005E129C"/>
    <w:rsid w:val="005E1D99"/>
    <w:rsid w:val="005E3071"/>
    <w:rsid w:val="005F1184"/>
    <w:rsid w:val="006038A1"/>
    <w:rsid w:val="006279DC"/>
    <w:rsid w:val="00632AE5"/>
    <w:rsid w:val="00643150"/>
    <w:rsid w:val="00655D7F"/>
    <w:rsid w:val="00666F33"/>
    <w:rsid w:val="00674832"/>
    <w:rsid w:val="006B006C"/>
    <w:rsid w:val="006B0418"/>
    <w:rsid w:val="006C0886"/>
    <w:rsid w:val="006D4918"/>
    <w:rsid w:val="006E1092"/>
    <w:rsid w:val="006E52A8"/>
    <w:rsid w:val="006F7237"/>
    <w:rsid w:val="006F7D96"/>
    <w:rsid w:val="007026A1"/>
    <w:rsid w:val="007268F6"/>
    <w:rsid w:val="00726B7A"/>
    <w:rsid w:val="007350D3"/>
    <w:rsid w:val="00765E3A"/>
    <w:rsid w:val="00771EC1"/>
    <w:rsid w:val="00780D9A"/>
    <w:rsid w:val="00783124"/>
    <w:rsid w:val="00787778"/>
    <w:rsid w:val="007965EA"/>
    <w:rsid w:val="007B072C"/>
    <w:rsid w:val="007B4677"/>
    <w:rsid w:val="007D363F"/>
    <w:rsid w:val="008257F8"/>
    <w:rsid w:val="00836263"/>
    <w:rsid w:val="008651FA"/>
    <w:rsid w:val="0088187E"/>
    <w:rsid w:val="008951C4"/>
    <w:rsid w:val="008A05F6"/>
    <w:rsid w:val="008B6778"/>
    <w:rsid w:val="008B77B8"/>
    <w:rsid w:val="008C63CB"/>
    <w:rsid w:val="008E4C54"/>
    <w:rsid w:val="008F4A19"/>
    <w:rsid w:val="009513CF"/>
    <w:rsid w:val="009526EF"/>
    <w:rsid w:val="00953420"/>
    <w:rsid w:val="0095449B"/>
    <w:rsid w:val="0096442F"/>
    <w:rsid w:val="009A504D"/>
    <w:rsid w:val="009A78A7"/>
    <w:rsid w:val="009B63A6"/>
    <w:rsid w:val="009C0244"/>
    <w:rsid w:val="009C6ECC"/>
    <w:rsid w:val="009F14F5"/>
    <w:rsid w:val="00A12188"/>
    <w:rsid w:val="00A15DFA"/>
    <w:rsid w:val="00A90684"/>
    <w:rsid w:val="00AC23D2"/>
    <w:rsid w:val="00AD6BFE"/>
    <w:rsid w:val="00AE350F"/>
    <w:rsid w:val="00AF7E69"/>
    <w:rsid w:val="00B00D40"/>
    <w:rsid w:val="00B16F88"/>
    <w:rsid w:val="00B319FE"/>
    <w:rsid w:val="00B337E5"/>
    <w:rsid w:val="00B524BA"/>
    <w:rsid w:val="00B6233D"/>
    <w:rsid w:val="00B75EC9"/>
    <w:rsid w:val="00B9667E"/>
    <w:rsid w:val="00BA173C"/>
    <w:rsid w:val="00BA4E49"/>
    <w:rsid w:val="00BB5FF0"/>
    <w:rsid w:val="00BC68FB"/>
    <w:rsid w:val="00BC7B7B"/>
    <w:rsid w:val="00BD091C"/>
    <w:rsid w:val="00BD3240"/>
    <w:rsid w:val="00BE0218"/>
    <w:rsid w:val="00BF1919"/>
    <w:rsid w:val="00C00E6E"/>
    <w:rsid w:val="00C11763"/>
    <w:rsid w:val="00C17263"/>
    <w:rsid w:val="00C2430B"/>
    <w:rsid w:val="00C30E1D"/>
    <w:rsid w:val="00C46C41"/>
    <w:rsid w:val="00C545A7"/>
    <w:rsid w:val="00C6452A"/>
    <w:rsid w:val="00C70A0F"/>
    <w:rsid w:val="00C72475"/>
    <w:rsid w:val="00C902A6"/>
    <w:rsid w:val="00C96D4C"/>
    <w:rsid w:val="00CC3847"/>
    <w:rsid w:val="00CD69FF"/>
    <w:rsid w:val="00CE3AFC"/>
    <w:rsid w:val="00CF20D0"/>
    <w:rsid w:val="00CF5AE6"/>
    <w:rsid w:val="00D254C8"/>
    <w:rsid w:val="00D55352"/>
    <w:rsid w:val="00D74276"/>
    <w:rsid w:val="00D774A9"/>
    <w:rsid w:val="00D833DA"/>
    <w:rsid w:val="00D849BF"/>
    <w:rsid w:val="00DA1297"/>
    <w:rsid w:val="00DB40CC"/>
    <w:rsid w:val="00DB44F8"/>
    <w:rsid w:val="00DC42B7"/>
    <w:rsid w:val="00DE02E1"/>
    <w:rsid w:val="00E03E35"/>
    <w:rsid w:val="00E15BB3"/>
    <w:rsid w:val="00E17510"/>
    <w:rsid w:val="00E201F5"/>
    <w:rsid w:val="00E270F2"/>
    <w:rsid w:val="00E3226D"/>
    <w:rsid w:val="00E32B43"/>
    <w:rsid w:val="00E614F3"/>
    <w:rsid w:val="00E705CC"/>
    <w:rsid w:val="00E72645"/>
    <w:rsid w:val="00E7461B"/>
    <w:rsid w:val="00E7580E"/>
    <w:rsid w:val="00E75E88"/>
    <w:rsid w:val="00E81E12"/>
    <w:rsid w:val="00E82C89"/>
    <w:rsid w:val="00EB3D02"/>
    <w:rsid w:val="00EB5A28"/>
    <w:rsid w:val="00EC4AED"/>
    <w:rsid w:val="00EE72A0"/>
    <w:rsid w:val="00EF0F87"/>
    <w:rsid w:val="00F068B8"/>
    <w:rsid w:val="00F14D07"/>
    <w:rsid w:val="00F425ED"/>
    <w:rsid w:val="00F56F28"/>
    <w:rsid w:val="00F5769E"/>
    <w:rsid w:val="00F64C2C"/>
    <w:rsid w:val="00F72E4A"/>
    <w:rsid w:val="00F73CE7"/>
    <w:rsid w:val="00FB7000"/>
    <w:rsid w:val="00FC2DCD"/>
    <w:rsid w:val="00FC580C"/>
    <w:rsid w:val="0462187A"/>
    <w:rsid w:val="0E3E6775"/>
    <w:rsid w:val="23A9125F"/>
    <w:rsid w:val="347621C8"/>
    <w:rsid w:val="47206D5B"/>
    <w:rsid w:val="488E6A53"/>
    <w:rsid w:val="583251FD"/>
    <w:rsid w:val="662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lock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0">
    <w:name w:val="页脚 字符"/>
    <w:basedOn w:val="7"/>
    <w:link w:val="3"/>
    <w:locked/>
    <w:uiPriority w:val="99"/>
    <w:rPr>
      <w:rFonts w:cs="Times New Roman"/>
      <w:kern w:val="2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81F51-9425-4E38-BB48-721DF1378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531</Characters>
  <Lines>2</Lines>
  <Paragraphs>1</Paragraphs>
  <TotalTime>0</TotalTime>
  <ScaleCrop>false</ScaleCrop>
  <LinksUpToDate>false</LinksUpToDate>
  <CharactersWithSpaces>538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2023-09-02T01:45:00Z</dcterms:created>
  <dc:creator>Administrator</dc:creator>
  <cp:lastModifiedBy>Lee</cp:lastModifiedBy>
  <cp:lastPrinted>2022-01-20T03:48:00Z</cp:lastPrinted>
  <dcterms:modified xsi:type="dcterms:W3CDTF">2024-10-14T03:19:04Z</dcterms:modified>
  <dc:title>采购询价函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5268D9696CAD4E519551BBCD78478C86_12</vt:lpwstr>
  </property>
</Properties>
</file>