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9C2B">
      <w:pPr>
        <w:spacing w:after="468" w:afterLines="15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芜湖学院实验室配套方凳采购项目报价单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851"/>
        <w:gridCol w:w="1275"/>
        <w:gridCol w:w="1276"/>
        <w:gridCol w:w="2126"/>
      </w:tblGrid>
      <w:tr w14:paraId="1283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 w14:paraId="24C1FFD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51" w:type="dxa"/>
            <w:vAlign w:val="center"/>
          </w:tcPr>
          <w:p w14:paraId="4181D32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5" w:type="dxa"/>
            <w:vAlign w:val="center"/>
          </w:tcPr>
          <w:p w14:paraId="2C8F0B9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单价/元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6BB5F3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总价/元</w:t>
            </w:r>
          </w:p>
        </w:tc>
        <w:tc>
          <w:tcPr>
            <w:tcW w:w="2126" w:type="dxa"/>
            <w:vAlign w:val="center"/>
          </w:tcPr>
          <w:p w14:paraId="5D409AE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613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 w14:paraId="4ACF8F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学生方凳</w:t>
            </w:r>
          </w:p>
        </w:tc>
        <w:tc>
          <w:tcPr>
            <w:tcW w:w="851" w:type="dxa"/>
            <w:vAlign w:val="center"/>
          </w:tcPr>
          <w:p w14:paraId="17C6A1E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275" w:type="dxa"/>
            <w:vAlign w:val="center"/>
          </w:tcPr>
          <w:p w14:paraId="3A3E098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78FFC45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071B86E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7C7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1" w:type="dxa"/>
            <w:gridSpan w:val="3"/>
            <w:vAlign w:val="center"/>
          </w:tcPr>
          <w:p w14:paraId="6FB1F80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276" w:type="dxa"/>
            <w:vAlign w:val="center"/>
          </w:tcPr>
          <w:p w14:paraId="19853D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7941A7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72B1B4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技术参数：</w:t>
      </w:r>
      <w:r>
        <w:rPr>
          <w:rFonts w:hint="eastAsia" w:ascii="宋体" w:hAnsi="宋体"/>
          <w:b w:val="0"/>
          <w:bCs w:val="0"/>
          <w:szCs w:val="21"/>
        </w:rPr>
        <w:t>学生方凳，</w:t>
      </w:r>
      <w:r>
        <w:rPr>
          <w:rFonts w:hint="eastAsia" w:ascii="宋体" w:hAnsi="宋体"/>
          <w:szCs w:val="21"/>
        </w:rPr>
        <w:t>钢木方凳，凳面为E1级三聚氰胺外饰防火面板,做工精细，表面光滑，美观大方，凳腿部件材质为喷塑钢架厚度1.2mm ，配尼龙方管塞，坚固耐用，</w:t>
      </w:r>
    </w:p>
    <w:p w14:paraId="0C71281D">
      <w:pPr>
        <w:spacing w:line="360" w:lineRule="auto"/>
        <w:rPr>
          <w:b/>
          <w:szCs w:val="36"/>
        </w:rPr>
      </w:pPr>
      <w:r>
        <w:rPr>
          <w:rFonts w:hint="eastAsia" w:ascii="宋体" w:hAnsi="宋体"/>
          <w:b/>
          <w:bCs/>
          <w:szCs w:val="21"/>
        </w:rPr>
        <w:t>尺寸规格：</w:t>
      </w:r>
      <w:r>
        <w:rPr>
          <w:rFonts w:hint="eastAsia" w:ascii="宋体" w:hAnsi="宋体"/>
          <w:szCs w:val="21"/>
        </w:rPr>
        <w:t>340*240*420mm(长*宽*高）</w:t>
      </w:r>
    </w:p>
    <w:p w14:paraId="0616E09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szCs w:val="36"/>
        </w:rPr>
        <w:t>注：以上价格含税（普通发票）及人工、安装、运输等一切费用。</w:t>
      </w:r>
    </w:p>
    <w:p w14:paraId="1E2AD6FD">
      <w:pPr>
        <w:rPr>
          <w:b/>
          <w:bCs/>
          <w:color w:val="FF0000"/>
        </w:rPr>
      </w:pPr>
    </w:p>
    <w:p w14:paraId="7E0D015A">
      <w:pPr>
        <w:rPr>
          <w:b/>
          <w:bCs/>
          <w:color w:val="FF0000"/>
        </w:rPr>
      </w:pPr>
    </w:p>
    <w:p w14:paraId="49519543">
      <w:r>
        <w:rPr>
          <w:rFonts w:hint="eastAsia"/>
        </w:rPr>
        <w:t>联系方式：</w:t>
      </w:r>
    </w:p>
    <w:p w14:paraId="76A9CF36"/>
    <w:p w14:paraId="5018FADF">
      <w:r>
        <w:rPr>
          <w:rFonts w:hint="eastAsia"/>
        </w:rPr>
        <w:t>单位（盖章）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YjI4ODI4NDU5OGJmYTk2NzQxNzg4Nzg0OTAwNmMifQ=="/>
  </w:docVars>
  <w:rsids>
    <w:rsidRoot w:val="00D33931"/>
    <w:rsid w:val="0000675F"/>
    <w:rsid w:val="000D2BFC"/>
    <w:rsid w:val="000D5D23"/>
    <w:rsid w:val="000F3554"/>
    <w:rsid w:val="000F567E"/>
    <w:rsid w:val="001D3087"/>
    <w:rsid w:val="001F1BB9"/>
    <w:rsid w:val="002061FD"/>
    <w:rsid w:val="0027799B"/>
    <w:rsid w:val="00290C8B"/>
    <w:rsid w:val="002C34F1"/>
    <w:rsid w:val="002E7EBB"/>
    <w:rsid w:val="0033733E"/>
    <w:rsid w:val="00344D8C"/>
    <w:rsid w:val="00347EC6"/>
    <w:rsid w:val="003834C5"/>
    <w:rsid w:val="003C0FE0"/>
    <w:rsid w:val="004809CF"/>
    <w:rsid w:val="00487746"/>
    <w:rsid w:val="004E2EEF"/>
    <w:rsid w:val="0059001D"/>
    <w:rsid w:val="005C11DD"/>
    <w:rsid w:val="005D0B62"/>
    <w:rsid w:val="00644165"/>
    <w:rsid w:val="006B0B96"/>
    <w:rsid w:val="006C4E29"/>
    <w:rsid w:val="00772DD8"/>
    <w:rsid w:val="007B33E7"/>
    <w:rsid w:val="007E3FEF"/>
    <w:rsid w:val="00842ABA"/>
    <w:rsid w:val="0097471C"/>
    <w:rsid w:val="009B7802"/>
    <w:rsid w:val="00A117C3"/>
    <w:rsid w:val="00A656C3"/>
    <w:rsid w:val="00B06F65"/>
    <w:rsid w:val="00B446B0"/>
    <w:rsid w:val="00B55528"/>
    <w:rsid w:val="00B80FB1"/>
    <w:rsid w:val="00B94F38"/>
    <w:rsid w:val="00C85296"/>
    <w:rsid w:val="00D15317"/>
    <w:rsid w:val="00D33931"/>
    <w:rsid w:val="00D7661F"/>
    <w:rsid w:val="00DD6C9F"/>
    <w:rsid w:val="00E5115E"/>
    <w:rsid w:val="00ED0EED"/>
    <w:rsid w:val="00EF1352"/>
    <w:rsid w:val="00F121D5"/>
    <w:rsid w:val="00F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184</Characters>
  <Lines>1</Lines>
  <Paragraphs>1</Paragraphs>
  <TotalTime>46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2024-10-18T15:49:23Z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FD9E35EB44934A18AADCDFF21FC99871_12</vt:lpwstr>
  </property>
</Properties>
</file>