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FEBCE" w14:textId="00D717F7" w:rsidR="00B4050D" w:rsidRPr="00C90111" w:rsidRDefault="00000000" w:rsidP="00C90111">
      <w:pPr>
        <w:spacing w:afterLines="50" w:after="156" w:line="400" w:lineRule="exact"/>
        <w:jc w:val="center"/>
        <w:rPr>
          <w:rFonts w:ascii="华文中宋" w:eastAsia="华文中宋" w:hAnsi="华文中宋" w:cs="新宋体" w:hint="eastAsia"/>
          <w:spacing w:val="-6"/>
          <w:sz w:val="32"/>
          <w:szCs w:val="32"/>
          <w:u w:val="single"/>
        </w:rPr>
      </w:pPr>
      <w:r>
        <w:rPr>
          <w:rFonts w:ascii="华文中宋" w:eastAsia="华文中宋" w:hAnsi="华文中宋" w:cs="新宋体" w:hint="eastAsia"/>
          <w:spacing w:val="-6"/>
          <w:sz w:val="32"/>
          <w:szCs w:val="32"/>
        </w:rPr>
        <w:t>关于</w:t>
      </w:r>
      <w:r w:rsidR="00081DDB">
        <w:rPr>
          <w:rFonts w:ascii="华文中宋" w:eastAsia="华文中宋" w:hAnsi="华文中宋" w:cs="新宋体" w:hint="eastAsia"/>
          <w:spacing w:val="-6"/>
          <w:sz w:val="32"/>
          <w:szCs w:val="32"/>
          <w:u w:val="single"/>
        </w:rPr>
        <w:t xml:space="preserve">  </w:t>
      </w:r>
      <w:r w:rsidR="0067638E" w:rsidRPr="0067638E">
        <w:rPr>
          <w:rFonts w:ascii="华文中宋" w:eastAsia="华文中宋" w:hAnsi="华文中宋" w:cs="新宋体" w:hint="eastAsia"/>
          <w:spacing w:val="-6"/>
          <w:sz w:val="32"/>
          <w:szCs w:val="32"/>
          <w:u w:val="single"/>
        </w:rPr>
        <w:t>芜湖学院</w:t>
      </w:r>
      <w:r w:rsidR="0067638E" w:rsidRPr="0067638E">
        <w:rPr>
          <w:rFonts w:ascii="华文中宋" w:eastAsia="华文中宋" w:hAnsi="华文中宋" w:cs="新宋体"/>
          <w:spacing w:val="-6"/>
          <w:sz w:val="32"/>
          <w:szCs w:val="32"/>
          <w:u w:val="single"/>
        </w:rPr>
        <w:t>2025</w:t>
      </w:r>
      <w:r w:rsidR="0067638E" w:rsidRPr="0067638E">
        <w:rPr>
          <w:rFonts w:ascii="华文中宋" w:eastAsia="华文中宋" w:hAnsi="华文中宋" w:cs="新宋体" w:hint="eastAsia"/>
          <w:spacing w:val="-6"/>
          <w:sz w:val="32"/>
          <w:szCs w:val="32"/>
          <w:u w:val="single"/>
        </w:rPr>
        <w:t>年专升本招生考试专业课网上评卷技术服务采购</w:t>
      </w:r>
      <w:r w:rsidR="00081DDB">
        <w:rPr>
          <w:rFonts w:ascii="华文中宋" w:eastAsia="华文中宋" w:hAnsi="华文中宋" w:cs="新宋体" w:hint="eastAsia"/>
          <w:spacing w:val="-6"/>
          <w:sz w:val="32"/>
          <w:szCs w:val="32"/>
          <w:u w:val="single"/>
        </w:rPr>
        <w:t xml:space="preserve"> </w:t>
      </w:r>
      <w:r>
        <w:rPr>
          <w:rFonts w:ascii="华文中宋" w:eastAsia="华文中宋" w:hAnsi="华文中宋" w:cs="新宋体" w:hint="eastAsia"/>
          <w:spacing w:val="-6"/>
          <w:sz w:val="32"/>
          <w:szCs w:val="32"/>
        </w:rPr>
        <w:t>项目的承诺函</w:t>
      </w:r>
    </w:p>
    <w:p w14:paraId="4D2634AC" w14:textId="77777777" w:rsidR="00B4050D" w:rsidRDefault="00000000">
      <w:pPr>
        <w:spacing w:line="440" w:lineRule="exact"/>
        <w:rPr>
          <w:rFonts w:ascii="仿宋" w:eastAsia="仿宋" w:hAnsi="仿宋" w:cs="新宋体" w:hint="eastAsia"/>
          <w:spacing w:val="-6"/>
          <w:sz w:val="28"/>
          <w:szCs w:val="28"/>
        </w:rPr>
      </w:pPr>
      <w:r>
        <w:rPr>
          <w:rFonts w:ascii="仿宋" w:eastAsia="仿宋" w:hAnsi="仿宋" w:cs="新宋体" w:hint="eastAsia"/>
          <w:spacing w:val="-6"/>
          <w:sz w:val="28"/>
          <w:szCs w:val="28"/>
        </w:rPr>
        <w:t>致：</w:t>
      </w:r>
      <w:r>
        <w:rPr>
          <w:rFonts w:ascii="仿宋" w:eastAsia="仿宋" w:hAnsi="仿宋" w:cs="新宋体"/>
          <w:spacing w:val="-6"/>
          <w:sz w:val="28"/>
          <w:szCs w:val="28"/>
          <w:u w:val="single"/>
        </w:rPr>
        <w:t>_</w:t>
      </w:r>
      <w:r>
        <w:rPr>
          <w:rFonts w:ascii="仿宋" w:eastAsia="仿宋" w:hAnsi="仿宋" w:cs="新宋体" w:hint="eastAsia"/>
          <w:spacing w:val="-6"/>
          <w:sz w:val="28"/>
          <w:szCs w:val="28"/>
          <w:u w:val="single"/>
        </w:rPr>
        <w:t>_____芜湖学院______</w:t>
      </w:r>
      <w:r>
        <w:rPr>
          <w:rFonts w:ascii="仿宋" w:eastAsia="仿宋" w:hAnsi="仿宋" w:cs="新宋体" w:hint="eastAsia"/>
          <w:spacing w:val="-6"/>
          <w:sz w:val="28"/>
          <w:szCs w:val="28"/>
        </w:rPr>
        <w:t>（招标方全称）</w:t>
      </w:r>
    </w:p>
    <w:p w14:paraId="4DBF879F" w14:textId="77777777" w:rsidR="00B4050D" w:rsidRDefault="00000000">
      <w:pPr>
        <w:spacing w:line="440" w:lineRule="exact"/>
        <w:rPr>
          <w:rFonts w:ascii="仿宋" w:eastAsia="仿宋" w:hAnsi="仿宋" w:cs="新宋体" w:hint="eastAsia"/>
          <w:spacing w:val="-6"/>
          <w:sz w:val="28"/>
          <w:szCs w:val="28"/>
        </w:rPr>
      </w:pPr>
      <w:r>
        <w:rPr>
          <w:rFonts w:ascii="仿宋" w:eastAsia="仿宋" w:hAnsi="仿宋" w:cs="新宋体" w:hint="eastAsia"/>
          <w:spacing w:val="-6"/>
          <w:sz w:val="28"/>
          <w:szCs w:val="28"/>
        </w:rPr>
        <w:t>兹有</w:t>
      </w:r>
      <w:r>
        <w:rPr>
          <w:rFonts w:ascii="仿宋" w:eastAsia="仿宋" w:hAnsi="仿宋" w:cs="新宋体"/>
          <w:spacing w:val="-6"/>
          <w:sz w:val="28"/>
          <w:szCs w:val="28"/>
        </w:rPr>
        <w:t>____</w:t>
      </w:r>
      <w:r>
        <w:rPr>
          <w:rFonts w:ascii="仿宋" w:eastAsia="仿宋" w:hAnsi="仿宋" w:cs="新宋体" w:hint="eastAsia"/>
          <w:spacing w:val="-6"/>
          <w:sz w:val="28"/>
          <w:szCs w:val="28"/>
        </w:rPr>
        <w:t>__________</w:t>
      </w:r>
      <w:r>
        <w:rPr>
          <w:rFonts w:ascii="仿宋" w:eastAsia="仿宋" w:hAnsi="仿宋" w:cs="新宋体"/>
          <w:spacing w:val="-6"/>
          <w:sz w:val="28"/>
          <w:szCs w:val="28"/>
        </w:rPr>
        <w:t>__</w:t>
      </w:r>
      <w:r>
        <w:rPr>
          <w:rFonts w:ascii="仿宋" w:eastAsia="仿宋" w:hAnsi="仿宋" w:cs="新宋体" w:hint="eastAsia"/>
          <w:spacing w:val="-6"/>
          <w:sz w:val="28"/>
          <w:szCs w:val="28"/>
        </w:rPr>
        <w:t>_</w:t>
      </w:r>
      <w:r>
        <w:rPr>
          <w:rFonts w:ascii="仿宋" w:eastAsia="仿宋" w:hAnsi="仿宋" w:cs="新宋体"/>
          <w:spacing w:val="-6"/>
          <w:sz w:val="28"/>
          <w:szCs w:val="28"/>
        </w:rPr>
        <w:t>___</w:t>
      </w:r>
      <w:r>
        <w:rPr>
          <w:rFonts w:ascii="仿宋" w:eastAsia="仿宋" w:hAnsi="仿宋" w:cs="新宋体" w:hint="eastAsia"/>
          <w:spacing w:val="-6"/>
          <w:sz w:val="28"/>
          <w:szCs w:val="28"/>
        </w:rPr>
        <w:t>（投标方全称）</w:t>
      </w:r>
    </w:p>
    <w:p w14:paraId="47C2B022" w14:textId="77777777" w:rsidR="00B4050D" w:rsidRDefault="00000000">
      <w:pPr>
        <w:spacing w:line="440" w:lineRule="exact"/>
        <w:rPr>
          <w:rFonts w:ascii="仿宋" w:eastAsia="仿宋" w:hAnsi="仿宋" w:cs="新宋体" w:hint="eastAsia"/>
          <w:spacing w:val="-6"/>
          <w:sz w:val="28"/>
          <w:szCs w:val="28"/>
        </w:rPr>
      </w:pPr>
      <w:r>
        <w:rPr>
          <w:rFonts w:ascii="仿宋" w:eastAsia="仿宋" w:hAnsi="仿宋" w:cs="新宋体" w:hint="eastAsia"/>
          <w:spacing w:val="-6"/>
          <w:sz w:val="28"/>
          <w:szCs w:val="28"/>
        </w:rPr>
        <w:t>统一社会信用代码</w:t>
      </w:r>
      <w:r>
        <w:rPr>
          <w:rFonts w:ascii="仿宋" w:eastAsia="仿宋" w:hAnsi="仿宋" w:cs="新宋体"/>
          <w:spacing w:val="-6"/>
          <w:sz w:val="28"/>
          <w:szCs w:val="28"/>
        </w:rPr>
        <w:t>/</w:t>
      </w:r>
      <w:r>
        <w:rPr>
          <w:rFonts w:ascii="仿宋" w:eastAsia="仿宋" w:hAnsi="仿宋" w:cs="新宋体" w:hint="eastAsia"/>
          <w:spacing w:val="-6"/>
          <w:sz w:val="28"/>
          <w:szCs w:val="28"/>
        </w:rPr>
        <w:t xml:space="preserve">身份证号：__________________________________               </w:t>
      </w:r>
    </w:p>
    <w:p w14:paraId="12EBEC3C" w14:textId="77777777" w:rsidR="00B4050D" w:rsidRDefault="00000000">
      <w:pPr>
        <w:spacing w:line="440" w:lineRule="exact"/>
        <w:rPr>
          <w:rFonts w:ascii="仿宋" w:eastAsia="仿宋" w:hAnsi="仿宋" w:cs="新宋体" w:hint="eastAsia"/>
          <w:spacing w:val="-6"/>
          <w:sz w:val="28"/>
          <w:szCs w:val="28"/>
        </w:rPr>
      </w:pPr>
      <w:r>
        <w:rPr>
          <w:rFonts w:ascii="仿宋" w:eastAsia="仿宋" w:hAnsi="仿宋" w:cs="新宋体" w:hint="eastAsia"/>
          <w:spacing w:val="-6"/>
          <w:sz w:val="28"/>
          <w:szCs w:val="28"/>
        </w:rPr>
        <w:t xml:space="preserve">地址：_______________________________________________________             </w:t>
      </w:r>
    </w:p>
    <w:p w14:paraId="7FD27224" w14:textId="77777777" w:rsidR="00B4050D" w:rsidRDefault="00000000">
      <w:pPr>
        <w:spacing w:line="440" w:lineRule="exact"/>
        <w:rPr>
          <w:rFonts w:ascii="仿宋" w:eastAsia="仿宋" w:hAnsi="仿宋" w:cs="新宋体" w:hint="eastAsia"/>
          <w:spacing w:val="-6"/>
          <w:sz w:val="28"/>
          <w:szCs w:val="28"/>
        </w:rPr>
      </w:pPr>
      <w:r>
        <w:rPr>
          <w:rFonts w:ascii="仿宋" w:eastAsia="仿宋" w:hAnsi="仿宋" w:cs="新宋体" w:hint="eastAsia"/>
          <w:spacing w:val="-6"/>
          <w:sz w:val="28"/>
          <w:szCs w:val="28"/>
        </w:rPr>
        <w:t>法定代表人</w:t>
      </w:r>
      <w:r>
        <w:rPr>
          <w:rFonts w:ascii="仿宋" w:eastAsia="仿宋" w:hAnsi="仿宋" w:cs="新宋体"/>
          <w:spacing w:val="-6"/>
          <w:sz w:val="28"/>
          <w:szCs w:val="28"/>
        </w:rPr>
        <w:t>/</w:t>
      </w:r>
      <w:r>
        <w:rPr>
          <w:rFonts w:ascii="仿宋" w:eastAsia="仿宋" w:hAnsi="仿宋" w:cs="新宋体" w:hint="eastAsia"/>
          <w:spacing w:val="-6"/>
          <w:sz w:val="28"/>
          <w:szCs w:val="28"/>
        </w:rPr>
        <w:t xml:space="preserve">负责人：__________________________________________            </w:t>
      </w:r>
    </w:p>
    <w:p w14:paraId="4771BFB2" w14:textId="77777777" w:rsidR="00B4050D" w:rsidRDefault="00B4050D">
      <w:pPr>
        <w:spacing w:line="440" w:lineRule="exact"/>
        <w:rPr>
          <w:rFonts w:ascii="仿宋" w:eastAsia="仿宋" w:hAnsi="仿宋" w:cs="新宋体" w:hint="eastAsia"/>
          <w:spacing w:val="-3"/>
          <w:sz w:val="28"/>
          <w:szCs w:val="28"/>
        </w:rPr>
      </w:pPr>
    </w:p>
    <w:p w14:paraId="71D3E9CD" w14:textId="77777777" w:rsidR="00B4050D" w:rsidRDefault="00000000">
      <w:pPr>
        <w:spacing w:line="440" w:lineRule="exact"/>
        <w:rPr>
          <w:rFonts w:ascii="仿宋" w:eastAsia="仿宋" w:hAnsi="仿宋" w:cs="新宋体" w:hint="eastAsia"/>
          <w:spacing w:val="-6"/>
          <w:sz w:val="28"/>
          <w:szCs w:val="28"/>
        </w:rPr>
      </w:pPr>
      <w:r>
        <w:rPr>
          <w:rFonts w:ascii="仿宋" w:eastAsia="仿宋" w:hAnsi="仿宋" w:cs="新宋体" w:hint="eastAsia"/>
          <w:spacing w:val="-3"/>
          <w:sz w:val="28"/>
          <w:szCs w:val="28"/>
        </w:rPr>
        <w:t>对于</w:t>
      </w:r>
      <w:r>
        <w:rPr>
          <w:rFonts w:ascii="仿宋" w:eastAsia="仿宋" w:hAnsi="仿宋" w:cs="新宋体"/>
          <w:spacing w:val="-3"/>
          <w:sz w:val="28"/>
          <w:szCs w:val="28"/>
        </w:rPr>
        <w:t>本次采购</w:t>
      </w:r>
      <w:r>
        <w:rPr>
          <w:rFonts w:ascii="仿宋" w:eastAsia="仿宋" w:hAnsi="仿宋" w:cs="新宋体" w:hint="eastAsia"/>
          <w:spacing w:val="-3"/>
          <w:sz w:val="28"/>
          <w:szCs w:val="28"/>
        </w:rPr>
        <w:t>项目</w:t>
      </w:r>
      <w:r>
        <w:rPr>
          <w:rFonts w:ascii="仿宋" w:eastAsia="仿宋" w:hAnsi="仿宋" w:cs="新宋体" w:hint="eastAsia"/>
          <w:spacing w:val="-6"/>
          <w:sz w:val="28"/>
          <w:szCs w:val="28"/>
        </w:rPr>
        <w:t>我方做出如下承诺：</w:t>
      </w:r>
    </w:p>
    <w:p w14:paraId="49B4E7BA" w14:textId="0009C3E9" w:rsidR="0067638E" w:rsidRPr="0067638E" w:rsidRDefault="00E71A62" w:rsidP="0067638E">
      <w:pPr>
        <w:spacing w:line="320" w:lineRule="exact"/>
        <w:rPr>
          <w:rFonts w:ascii="仿宋" w:eastAsia="仿宋" w:hAnsi="仿宋" w:cs="新宋体" w:hint="eastAsia"/>
          <w:spacing w:val="-3"/>
          <w:sz w:val="28"/>
          <w:szCs w:val="28"/>
        </w:rPr>
      </w:pPr>
      <w:r>
        <w:rPr>
          <w:rFonts w:ascii="仿宋" w:eastAsia="仿宋" w:hAnsi="仿宋" w:cs="新宋体" w:hint="eastAsia"/>
          <w:spacing w:val="-3"/>
          <w:sz w:val="28"/>
          <w:szCs w:val="28"/>
        </w:rPr>
        <w:t>1．我方承诺</w:t>
      </w:r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按照学校要求提供不少于</w:t>
      </w:r>
      <w:r w:rsidR="0067638E" w:rsidRPr="0067638E">
        <w:rPr>
          <w:rFonts w:ascii="仿宋" w:eastAsia="仿宋" w:hAnsi="仿宋" w:cs="新宋体"/>
          <w:spacing w:val="-3"/>
          <w:sz w:val="28"/>
          <w:szCs w:val="28"/>
        </w:rPr>
        <w:t>2</w:t>
      </w:r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名扫描、网评、统分技术服务全程驻场人员，且驻场技术人员固定，提供</w:t>
      </w:r>
      <w:r w:rsidR="0067638E" w:rsidRPr="0067638E">
        <w:rPr>
          <w:rFonts w:ascii="仿宋" w:eastAsia="仿宋" w:hAnsi="仿宋" w:cs="新宋体"/>
          <w:spacing w:val="-3"/>
          <w:sz w:val="28"/>
          <w:szCs w:val="28"/>
        </w:rPr>
        <w:t>2</w:t>
      </w:r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台高速智能扫描仪和考试网上评卷和扫描管理系统软件一套；</w:t>
      </w:r>
    </w:p>
    <w:p w14:paraId="3C2AB44B" w14:textId="4CD7F2BD" w:rsidR="0067638E" w:rsidRPr="0067638E" w:rsidRDefault="00E71A62" w:rsidP="0067638E">
      <w:pPr>
        <w:spacing w:line="320" w:lineRule="exact"/>
        <w:rPr>
          <w:rFonts w:ascii="仿宋" w:eastAsia="仿宋" w:hAnsi="仿宋" w:cs="新宋体" w:hint="eastAsia"/>
          <w:spacing w:val="-3"/>
          <w:sz w:val="28"/>
          <w:szCs w:val="28"/>
        </w:rPr>
      </w:pPr>
      <w:r>
        <w:rPr>
          <w:rFonts w:ascii="仿宋" w:eastAsia="仿宋" w:hAnsi="仿宋" w:cs="新宋体" w:hint="eastAsia"/>
          <w:spacing w:val="-3"/>
          <w:sz w:val="28"/>
          <w:szCs w:val="28"/>
        </w:rPr>
        <w:t>2.我方承诺</w:t>
      </w:r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人员组成稳定，技术服务人员能够独立处理所</w:t>
      </w:r>
      <w:proofErr w:type="gramStart"/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负责岗各类</w:t>
      </w:r>
      <w:proofErr w:type="gramEnd"/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问题；</w:t>
      </w:r>
    </w:p>
    <w:p w14:paraId="4D538666" w14:textId="6416EE46" w:rsidR="0067638E" w:rsidRPr="0067638E" w:rsidRDefault="00E71A62" w:rsidP="0067638E">
      <w:pPr>
        <w:spacing w:line="320" w:lineRule="exact"/>
        <w:rPr>
          <w:rFonts w:ascii="仿宋" w:eastAsia="仿宋" w:hAnsi="仿宋" w:cs="新宋体" w:hint="eastAsia"/>
          <w:spacing w:val="-3"/>
          <w:sz w:val="28"/>
          <w:szCs w:val="28"/>
        </w:rPr>
      </w:pPr>
      <w:r>
        <w:rPr>
          <w:rFonts w:ascii="仿宋" w:eastAsia="仿宋" w:hAnsi="仿宋" w:cs="新宋体" w:hint="eastAsia"/>
          <w:spacing w:val="-3"/>
          <w:sz w:val="28"/>
          <w:szCs w:val="28"/>
        </w:rPr>
        <w:t>3.我方承诺</w:t>
      </w:r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对参加项目实施所有服务人员进行安全保密教育和管理技术培训，并按学校要求按时到达工作岗位；</w:t>
      </w:r>
      <w:r w:rsidR="0067638E" w:rsidRPr="0067638E">
        <w:rPr>
          <w:rFonts w:ascii="仿宋" w:eastAsia="仿宋" w:hAnsi="仿宋" w:cs="新宋体"/>
          <w:spacing w:val="-3"/>
          <w:sz w:val="28"/>
          <w:szCs w:val="28"/>
        </w:rPr>
        <w:t xml:space="preserve"> </w:t>
      </w:r>
    </w:p>
    <w:p w14:paraId="3F37C3AD" w14:textId="77777777" w:rsidR="00E71A62" w:rsidRDefault="00E71A62" w:rsidP="0067638E">
      <w:pPr>
        <w:spacing w:line="320" w:lineRule="exact"/>
        <w:rPr>
          <w:rFonts w:ascii="仿宋" w:eastAsia="仿宋" w:hAnsi="仿宋" w:cs="新宋体"/>
          <w:spacing w:val="-3"/>
          <w:sz w:val="28"/>
          <w:szCs w:val="28"/>
        </w:rPr>
      </w:pPr>
      <w:r>
        <w:rPr>
          <w:rFonts w:ascii="仿宋" w:eastAsia="仿宋" w:hAnsi="仿宋" w:cs="新宋体" w:hint="eastAsia"/>
          <w:spacing w:val="-3"/>
          <w:sz w:val="28"/>
          <w:szCs w:val="28"/>
        </w:rPr>
        <w:t>4．我方承诺</w:t>
      </w:r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按照学校统一要求，进行</w:t>
      </w:r>
      <w:proofErr w:type="gramStart"/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答题卡版的</w:t>
      </w:r>
      <w:proofErr w:type="gramEnd"/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设计，学校审核后进行印制，符合高速扫描仪识别标准。</w:t>
      </w:r>
    </w:p>
    <w:p w14:paraId="35516731" w14:textId="2E6E8350" w:rsidR="0067638E" w:rsidRPr="0067638E" w:rsidRDefault="00E71A62" w:rsidP="0067638E">
      <w:pPr>
        <w:spacing w:line="320" w:lineRule="exact"/>
        <w:rPr>
          <w:rFonts w:ascii="仿宋" w:eastAsia="仿宋" w:hAnsi="仿宋" w:cs="新宋体" w:hint="eastAsia"/>
          <w:spacing w:val="-3"/>
          <w:sz w:val="28"/>
          <w:szCs w:val="28"/>
        </w:rPr>
      </w:pPr>
      <w:r>
        <w:rPr>
          <w:rFonts w:ascii="仿宋" w:eastAsia="仿宋" w:hAnsi="仿宋" w:cs="新宋体" w:hint="eastAsia"/>
          <w:spacing w:val="-3"/>
          <w:sz w:val="28"/>
          <w:szCs w:val="28"/>
        </w:rPr>
        <w:t>5.我方承诺</w:t>
      </w:r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负责扫描所需系统环境搭建等技术准备工作；扫描管理及评卷管理软件等由</w:t>
      </w:r>
      <w:r>
        <w:rPr>
          <w:rFonts w:ascii="仿宋" w:eastAsia="仿宋" w:hAnsi="仿宋" w:cs="新宋体" w:hint="eastAsia"/>
          <w:spacing w:val="-3"/>
          <w:sz w:val="28"/>
          <w:szCs w:val="28"/>
        </w:rPr>
        <w:t>我方</w:t>
      </w:r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提供，并按项目所需设备数量</w:t>
      </w:r>
      <w:r w:rsidR="0067638E" w:rsidRPr="0067638E">
        <w:rPr>
          <w:rFonts w:ascii="仿宋" w:eastAsia="仿宋" w:hAnsi="仿宋" w:cs="新宋体"/>
          <w:spacing w:val="-3"/>
          <w:sz w:val="28"/>
          <w:szCs w:val="28"/>
        </w:rPr>
        <w:t>10%</w:t>
      </w:r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提供工作现场相同设备</w:t>
      </w:r>
      <w:proofErr w:type="gramStart"/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备</w:t>
      </w:r>
      <w:proofErr w:type="gramEnd"/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机。</w:t>
      </w:r>
    </w:p>
    <w:p w14:paraId="0EF08E7B" w14:textId="7760F616" w:rsidR="0067638E" w:rsidRPr="0067638E" w:rsidRDefault="00E71A62" w:rsidP="0067638E">
      <w:pPr>
        <w:spacing w:line="320" w:lineRule="exact"/>
        <w:rPr>
          <w:rFonts w:ascii="仿宋" w:eastAsia="仿宋" w:hAnsi="仿宋" w:cs="新宋体" w:hint="eastAsia"/>
          <w:spacing w:val="-3"/>
          <w:sz w:val="28"/>
          <w:szCs w:val="28"/>
        </w:rPr>
      </w:pPr>
      <w:r>
        <w:rPr>
          <w:rFonts w:ascii="仿宋" w:eastAsia="仿宋" w:hAnsi="仿宋" w:cs="新宋体" w:hint="eastAsia"/>
          <w:spacing w:val="-3"/>
          <w:sz w:val="28"/>
          <w:szCs w:val="28"/>
        </w:rPr>
        <w:t>6．我方承诺</w:t>
      </w:r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提供扫描工作方案并提交学校审核，设定所有科目的卷型定义，在学校规定时间内完成所有答题卷扫描工作；</w:t>
      </w:r>
    </w:p>
    <w:p w14:paraId="038B2BDA" w14:textId="3A2932BD" w:rsidR="0067638E" w:rsidRPr="0067638E" w:rsidRDefault="00E71A62" w:rsidP="0067638E">
      <w:pPr>
        <w:spacing w:line="320" w:lineRule="exact"/>
        <w:rPr>
          <w:rFonts w:ascii="仿宋" w:eastAsia="仿宋" w:hAnsi="仿宋" w:cs="新宋体" w:hint="eastAsia"/>
          <w:spacing w:val="-3"/>
          <w:sz w:val="28"/>
          <w:szCs w:val="28"/>
        </w:rPr>
      </w:pPr>
      <w:r>
        <w:rPr>
          <w:rFonts w:ascii="仿宋" w:eastAsia="仿宋" w:hAnsi="仿宋" w:cs="新宋体" w:hint="eastAsia"/>
          <w:spacing w:val="-3"/>
          <w:sz w:val="28"/>
          <w:szCs w:val="28"/>
        </w:rPr>
        <w:t>7.我方承诺</w:t>
      </w:r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提供</w:t>
      </w:r>
      <w:r w:rsidR="0067638E" w:rsidRPr="0067638E">
        <w:rPr>
          <w:rFonts w:ascii="仿宋" w:eastAsia="仿宋" w:hAnsi="仿宋" w:cs="新宋体"/>
          <w:spacing w:val="-3"/>
          <w:sz w:val="28"/>
          <w:szCs w:val="28"/>
        </w:rPr>
        <w:t>2</w:t>
      </w:r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台高速智能扫描仪，支持</w:t>
      </w:r>
      <w:r w:rsidR="0067638E" w:rsidRPr="0067638E">
        <w:rPr>
          <w:rFonts w:ascii="仿宋" w:eastAsia="仿宋" w:hAnsi="仿宋" w:cs="新宋体"/>
          <w:spacing w:val="-3"/>
          <w:sz w:val="28"/>
          <w:szCs w:val="28"/>
        </w:rPr>
        <w:t>A3</w:t>
      </w:r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幅面，支持单、双面扫描；在</w:t>
      </w:r>
      <w:r w:rsidR="0067638E" w:rsidRPr="0067638E">
        <w:rPr>
          <w:rFonts w:ascii="仿宋" w:eastAsia="仿宋" w:hAnsi="仿宋" w:cs="新宋体"/>
          <w:spacing w:val="-3"/>
          <w:sz w:val="28"/>
          <w:szCs w:val="28"/>
        </w:rPr>
        <w:t>100dpi</w:t>
      </w:r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分辨率条件下，</w:t>
      </w:r>
      <w:r w:rsidR="0067638E" w:rsidRPr="0067638E">
        <w:rPr>
          <w:rFonts w:ascii="仿宋" w:eastAsia="仿宋" w:hAnsi="仿宋" w:cs="新宋体"/>
          <w:spacing w:val="-3"/>
          <w:sz w:val="28"/>
          <w:szCs w:val="28"/>
        </w:rPr>
        <w:t>A3</w:t>
      </w:r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幅面双面扫描达到</w:t>
      </w:r>
      <w:r w:rsidR="0067638E" w:rsidRPr="0067638E">
        <w:rPr>
          <w:rFonts w:ascii="仿宋" w:eastAsia="仿宋" w:hAnsi="仿宋" w:cs="新宋体"/>
          <w:spacing w:val="-3"/>
          <w:sz w:val="28"/>
          <w:szCs w:val="28"/>
        </w:rPr>
        <w:t>120</w:t>
      </w:r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张或以上</w:t>
      </w:r>
      <w:r w:rsidR="0067638E" w:rsidRPr="0067638E">
        <w:rPr>
          <w:rFonts w:ascii="仿宋" w:eastAsia="仿宋" w:hAnsi="仿宋" w:cs="新宋体"/>
          <w:spacing w:val="-3"/>
          <w:sz w:val="28"/>
          <w:szCs w:val="28"/>
        </w:rPr>
        <w:t>/</w:t>
      </w:r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分钟；</w:t>
      </w:r>
      <w:r w:rsidR="0067638E" w:rsidRPr="0067638E">
        <w:rPr>
          <w:rFonts w:ascii="仿宋" w:eastAsia="仿宋" w:hAnsi="仿宋" w:cs="新宋体"/>
          <w:spacing w:val="-3"/>
          <w:sz w:val="28"/>
          <w:szCs w:val="28"/>
        </w:rPr>
        <w:t>A4</w:t>
      </w:r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幅面双面扫描识别达到</w:t>
      </w:r>
      <w:r w:rsidR="0067638E" w:rsidRPr="0067638E">
        <w:rPr>
          <w:rFonts w:ascii="仿宋" w:eastAsia="仿宋" w:hAnsi="仿宋" w:cs="新宋体"/>
          <w:spacing w:val="-3"/>
          <w:sz w:val="28"/>
          <w:szCs w:val="28"/>
        </w:rPr>
        <w:t>240</w:t>
      </w:r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张或以上</w:t>
      </w:r>
      <w:r w:rsidR="0067638E" w:rsidRPr="0067638E">
        <w:rPr>
          <w:rFonts w:ascii="仿宋" w:eastAsia="仿宋" w:hAnsi="仿宋" w:cs="新宋体"/>
          <w:spacing w:val="-3"/>
          <w:sz w:val="28"/>
          <w:szCs w:val="28"/>
        </w:rPr>
        <w:t>/</w:t>
      </w:r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分钟；生成图像灰度</w:t>
      </w:r>
      <w:r w:rsidR="0067638E" w:rsidRPr="0067638E">
        <w:rPr>
          <w:rFonts w:ascii="仿宋" w:eastAsia="仿宋" w:hAnsi="仿宋" w:cs="新宋体"/>
          <w:spacing w:val="-3"/>
          <w:sz w:val="28"/>
          <w:szCs w:val="28"/>
        </w:rPr>
        <w:t>256</w:t>
      </w:r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级，分辨率</w:t>
      </w:r>
      <w:r w:rsidR="0067638E" w:rsidRPr="0067638E">
        <w:rPr>
          <w:rFonts w:ascii="仿宋" w:eastAsia="仿宋" w:hAnsi="仿宋" w:cs="新宋体"/>
          <w:spacing w:val="-3"/>
          <w:sz w:val="28"/>
          <w:szCs w:val="28"/>
        </w:rPr>
        <w:t>100dpi</w:t>
      </w:r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及以上；</w:t>
      </w:r>
    </w:p>
    <w:p w14:paraId="0D1E03AB" w14:textId="6A0F3DDA" w:rsidR="0067638E" w:rsidRPr="0067638E" w:rsidRDefault="00E71A62" w:rsidP="0067638E">
      <w:pPr>
        <w:spacing w:line="320" w:lineRule="exact"/>
        <w:rPr>
          <w:rFonts w:ascii="仿宋" w:eastAsia="仿宋" w:hAnsi="仿宋" w:cs="新宋体" w:hint="eastAsia"/>
          <w:spacing w:val="-3"/>
          <w:sz w:val="28"/>
          <w:szCs w:val="28"/>
        </w:rPr>
      </w:pPr>
      <w:r>
        <w:rPr>
          <w:rFonts w:ascii="仿宋" w:eastAsia="仿宋" w:hAnsi="仿宋" w:cs="新宋体" w:hint="eastAsia"/>
          <w:spacing w:val="-3"/>
          <w:sz w:val="28"/>
          <w:szCs w:val="28"/>
        </w:rPr>
        <w:t>8.我方承诺在完成要求</w:t>
      </w:r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扫描的同时，实时完成图像的切分图切分，无需后期切分；高速扫描仪具有智能识别功能：支持双面同时识别</w:t>
      </w:r>
      <w:r w:rsidR="0067638E" w:rsidRPr="0067638E">
        <w:rPr>
          <w:rFonts w:ascii="仿宋" w:eastAsia="仿宋" w:hAnsi="仿宋" w:cs="新宋体"/>
          <w:spacing w:val="-3"/>
          <w:sz w:val="28"/>
          <w:szCs w:val="28"/>
        </w:rPr>
        <w:t>OMR</w:t>
      </w:r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、</w:t>
      </w:r>
      <w:r w:rsidR="0067638E" w:rsidRPr="0067638E">
        <w:rPr>
          <w:rFonts w:ascii="仿宋" w:eastAsia="仿宋" w:hAnsi="仿宋" w:cs="新宋体"/>
          <w:spacing w:val="-3"/>
          <w:sz w:val="28"/>
          <w:szCs w:val="28"/>
        </w:rPr>
        <w:t>OCR</w:t>
      </w:r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、七段码、条形码，其中</w:t>
      </w:r>
      <w:r w:rsidR="0067638E" w:rsidRPr="0067638E">
        <w:rPr>
          <w:rFonts w:ascii="仿宋" w:eastAsia="仿宋" w:hAnsi="仿宋" w:cs="新宋体"/>
          <w:spacing w:val="-3"/>
          <w:sz w:val="28"/>
          <w:szCs w:val="28"/>
        </w:rPr>
        <w:t>OMR</w:t>
      </w:r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识别支持传统</w:t>
      </w:r>
      <w:r w:rsidR="0067638E" w:rsidRPr="0067638E">
        <w:rPr>
          <w:rFonts w:ascii="仿宋" w:eastAsia="仿宋" w:hAnsi="仿宋" w:cs="新宋体"/>
          <w:spacing w:val="-3"/>
          <w:sz w:val="28"/>
          <w:szCs w:val="28"/>
        </w:rPr>
        <w:t>OMR</w:t>
      </w:r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信息卡及网</w:t>
      </w:r>
      <w:proofErr w:type="gramStart"/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评信息</w:t>
      </w:r>
      <w:proofErr w:type="gramEnd"/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卡</w:t>
      </w:r>
      <w:r w:rsidR="0067638E" w:rsidRPr="0067638E">
        <w:rPr>
          <w:rFonts w:ascii="仿宋" w:eastAsia="仿宋" w:hAnsi="仿宋" w:cs="新宋体"/>
          <w:spacing w:val="-3"/>
          <w:sz w:val="28"/>
          <w:szCs w:val="28"/>
        </w:rPr>
        <w:t>,</w:t>
      </w:r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误码率低于五百万分之一；条形码识别支持</w:t>
      </w:r>
      <w:r w:rsidR="0067638E" w:rsidRPr="0067638E">
        <w:rPr>
          <w:rFonts w:ascii="仿宋" w:eastAsia="仿宋" w:hAnsi="仿宋" w:cs="新宋体"/>
          <w:spacing w:val="-3"/>
          <w:sz w:val="28"/>
          <w:szCs w:val="28"/>
        </w:rPr>
        <w:t>128</w:t>
      </w:r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码条形码；手写体识别包括</w:t>
      </w:r>
      <w:r w:rsidR="0067638E" w:rsidRPr="0067638E">
        <w:rPr>
          <w:rFonts w:ascii="仿宋" w:eastAsia="仿宋" w:hAnsi="仿宋" w:cs="新宋体"/>
          <w:spacing w:val="-3"/>
          <w:sz w:val="28"/>
          <w:szCs w:val="28"/>
        </w:rPr>
        <w:t>0-9</w:t>
      </w:r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数字识别、</w:t>
      </w:r>
      <w:r w:rsidR="0067638E" w:rsidRPr="0067638E">
        <w:rPr>
          <w:rFonts w:ascii="仿宋" w:eastAsia="仿宋" w:hAnsi="仿宋" w:cs="新宋体"/>
          <w:spacing w:val="-3"/>
          <w:sz w:val="28"/>
          <w:szCs w:val="28"/>
        </w:rPr>
        <w:t>A-E</w:t>
      </w:r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字母识别以及数学符号识别；图像文件格式：</w:t>
      </w:r>
      <w:r w:rsidR="0067638E" w:rsidRPr="0067638E">
        <w:rPr>
          <w:rFonts w:ascii="仿宋" w:eastAsia="仿宋" w:hAnsi="仿宋" w:cs="新宋体"/>
          <w:spacing w:val="-3"/>
          <w:sz w:val="28"/>
          <w:szCs w:val="28"/>
        </w:rPr>
        <w:t>JPEG</w:t>
      </w:r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；高速扫描仪具有图像水印加密、数字签名防篡改；</w:t>
      </w:r>
    </w:p>
    <w:p w14:paraId="5BFDCC2C" w14:textId="62973B65" w:rsidR="0067638E" w:rsidRPr="0067638E" w:rsidRDefault="00E71A62" w:rsidP="0067638E">
      <w:pPr>
        <w:spacing w:line="320" w:lineRule="exact"/>
        <w:rPr>
          <w:rFonts w:ascii="仿宋" w:eastAsia="仿宋" w:hAnsi="仿宋" w:cs="新宋体" w:hint="eastAsia"/>
          <w:spacing w:val="-3"/>
          <w:sz w:val="28"/>
          <w:szCs w:val="28"/>
        </w:rPr>
      </w:pPr>
      <w:r>
        <w:rPr>
          <w:rFonts w:ascii="仿宋" w:eastAsia="仿宋" w:hAnsi="仿宋" w:cs="新宋体" w:hint="eastAsia"/>
          <w:spacing w:val="-3"/>
          <w:sz w:val="28"/>
          <w:szCs w:val="28"/>
        </w:rPr>
        <w:t>9.我方承诺</w:t>
      </w:r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选择题识别：采用光电、图像多种识别方式；系统必须完全满足学校按照国家教育部标准统一印制的答题卡，对答题卡上采用十字定位客观题</w:t>
      </w:r>
      <w:r w:rsidR="0067638E" w:rsidRPr="0067638E">
        <w:rPr>
          <w:rFonts w:ascii="仿宋" w:eastAsia="仿宋" w:hAnsi="仿宋" w:cs="新宋体"/>
          <w:spacing w:val="-3"/>
          <w:sz w:val="28"/>
          <w:szCs w:val="28"/>
        </w:rPr>
        <w:t>OMR</w:t>
      </w:r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涂点精确识别，自动识别答题卡的正反两面；扫描软件主要功能</w:t>
      </w:r>
      <w:r>
        <w:rPr>
          <w:rFonts w:ascii="仿宋" w:eastAsia="仿宋" w:hAnsi="仿宋" w:cs="新宋体" w:hint="eastAsia"/>
          <w:spacing w:val="-3"/>
          <w:sz w:val="28"/>
          <w:szCs w:val="28"/>
        </w:rPr>
        <w:t>包括：</w:t>
      </w:r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答题卡扫描、图像切割、选择题识别判分、扫描质量检测及进度监控、图像完整性检查后图像加密打包等；</w:t>
      </w:r>
    </w:p>
    <w:p w14:paraId="449A8D2E" w14:textId="3A9CFE3D" w:rsidR="0067638E" w:rsidRPr="0067638E" w:rsidRDefault="00E71A62" w:rsidP="0067638E">
      <w:pPr>
        <w:spacing w:line="320" w:lineRule="exact"/>
        <w:rPr>
          <w:rFonts w:ascii="仿宋" w:eastAsia="仿宋" w:hAnsi="仿宋" w:cs="新宋体" w:hint="eastAsia"/>
          <w:spacing w:val="-3"/>
          <w:sz w:val="28"/>
          <w:szCs w:val="28"/>
        </w:rPr>
      </w:pPr>
      <w:r>
        <w:rPr>
          <w:rFonts w:ascii="仿宋" w:eastAsia="仿宋" w:hAnsi="仿宋" w:cs="新宋体" w:hint="eastAsia"/>
          <w:spacing w:val="-3"/>
          <w:sz w:val="28"/>
          <w:szCs w:val="28"/>
        </w:rPr>
        <w:lastRenderedPageBreak/>
        <w:t>10.我方承诺</w:t>
      </w:r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负责评卷所需系统环境搭建工作，学校提供服务器、评卷点专用网络及所需核心汇聚交换设备，评卷点负责评卷所需终端设备；</w:t>
      </w:r>
      <w:r>
        <w:rPr>
          <w:rFonts w:ascii="仿宋" w:eastAsia="仿宋" w:hAnsi="仿宋" w:cs="新宋体" w:hint="eastAsia"/>
          <w:spacing w:val="-3"/>
          <w:sz w:val="28"/>
          <w:szCs w:val="28"/>
        </w:rPr>
        <w:t>我方提供</w:t>
      </w:r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评卷管理软件符合学校研究院技术要求。</w:t>
      </w:r>
    </w:p>
    <w:p w14:paraId="7826EDE2" w14:textId="14BADFA5" w:rsidR="0067638E" w:rsidRPr="0067638E" w:rsidRDefault="00E71A62" w:rsidP="0067638E">
      <w:pPr>
        <w:spacing w:line="320" w:lineRule="exact"/>
        <w:rPr>
          <w:rFonts w:ascii="仿宋" w:eastAsia="仿宋" w:hAnsi="仿宋" w:cs="新宋体" w:hint="eastAsia"/>
          <w:spacing w:val="-3"/>
          <w:sz w:val="28"/>
          <w:szCs w:val="28"/>
        </w:rPr>
      </w:pPr>
      <w:r>
        <w:rPr>
          <w:rFonts w:ascii="仿宋" w:eastAsia="仿宋" w:hAnsi="仿宋" w:cs="新宋体" w:hint="eastAsia"/>
          <w:spacing w:val="-3"/>
          <w:sz w:val="28"/>
          <w:szCs w:val="28"/>
        </w:rPr>
        <w:t>11.我方承诺</w:t>
      </w:r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评卷系统支持专用图像存储系统，可在评卷过程中不解包使用，外界无法直接访问图像文件，并且提供相应的安全加密措施，确保数据安全。</w:t>
      </w:r>
    </w:p>
    <w:p w14:paraId="7FFC610B" w14:textId="77777777" w:rsidR="00E71A62" w:rsidRDefault="00E71A62" w:rsidP="0067638E">
      <w:pPr>
        <w:spacing w:line="320" w:lineRule="exact"/>
        <w:rPr>
          <w:rFonts w:ascii="仿宋" w:eastAsia="仿宋" w:hAnsi="仿宋" w:cs="新宋体"/>
          <w:spacing w:val="-3"/>
          <w:sz w:val="28"/>
          <w:szCs w:val="28"/>
        </w:rPr>
      </w:pPr>
      <w:r>
        <w:rPr>
          <w:rFonts w:ascii="仿宋" w:eastAsia="仿宋" w:hAnsi="仿宋" w:cs="新宋体" w:hint="eastAsia"/>
          <w:spacing w:val="-3"/>
          <w:sz w:val="28"/>
          <w:szCs w:val="28"/>
        </w:rPr>
        <w:t>12.我方承诺</w:t>
      </w:r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为参加项目的工作人员提供培训，包括扫描临聘人员、评卷专家、评卷教师、学校技术和考</w:t>
      </w:r>
      <w:proofErr w:type="gramStart"/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务</w:t>
      </w:r>
      <w:proofErr w:type="gramEnd"/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人员等；培训结束后出具培训结果报告，合格人员必须能独立或协同完成相应工作，避免</w:t>
      </w:r>
      <w:proofErr w:type="gramStart"/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因培训</w:t>
      </w:r>
      <w:proofErr w:type="gramEnd"/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不到位不熟悉本职工作影响正常网评工作进度和质量。</w:t>
      </w:r>
    </w:p>
    <w:p w14:paraId="4A10BCB5" w14:textId="2749FD68" w:rsidR="0067638E" w:rsidRPr="0067638E" w:rsidRDefault="00E71A62" w:rsidP="0067638E">
      <w:pPr>
        <w:spacing w:line="320" w:lineRule="exact"/>
        <w:rPr>
          <w:rFonts w:ascii="仿宋" w:eastAsia="仿宋" w:hAnsi="仿宋" w:cs="新宋体" w:hint="eastAsia"/>
          <w:spacing w:val="-3"/>
          <w:sz w:val="28"/>
          <w:szCs w:val="28"/>
        </w:rPr>
      </w:pPr>
      <w:r>
        <w:rPr>
          <w:rFonts w:ascii="仿宋" w:eastAsia="仿宋" w:hAnsi="仿宋" w:cs="新宋体" w:hint="eastAsia"/>
          <w:spacing w:val="-3"/>
          <w:sz w:val="28"/>
          <w:szCs w:val="28"/>
        </w:rPr>
        <w:t>13.我方承诺</w:t>
      </w:r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按照学校的工作要求，在规定的时间内，准确无误地完成答题卡扫描与试卷评阅工作。确保扫描系统和阅卷系统正常运行，及时排查系统运行期间出现的各类故障（所有系统故障必须在两小时之内解决），确保阅卷工作顺利开展。</w:t>
      </w:r>
    </w:p>
    <w:p w14:paraId="7F243B53" w14:textId="20C62CB5" w:rsidR="0067638E" w:rsidRPr="0067638E" w:rsidRDefault="00E71A62" w:rsidP="0067638E">
      <w:pPr>
        <w:spacing w:line="320" w:lineRule="exact"/>
        <w:rPr>
          <w:rFonts w:ascii="仿宋" w:eastAsia="仿宋" w:hAnsi="仿宋" w:cs="新宋体" w:hint="eastAsia"/>
          <w:spacing w:val="-3"/>
          <w:sz w:val="28"/>
          <w:szCs w:val="28"/>
        </w:rPr>
      </w:pPr>
      <w:r>
        <w:rPr>
          <w:rFonts w:ascii="仿宋" w:eastAsia="仿宋" w:hAnsi="仿宋" w:cs="新宋体" w:hint="eastAsia"/>
          <w:spacing w:val="-3"/>
          <w:sz w:val="28"/>
          <w:szCs w:val="28"/>
        </w:rPr>
        <w:t>14.我方承诺</w:t>
      </w:r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确保评卷工作涉及的各项数据安全与保密工作，不得出现任何信息泄露工作。</w:t>
      </w:r>
    </w:p>
    <w:p w14:paraId="2C04DB9C" w14:textId="02A5F505" w:rsidR="0067638E" w:rsidRPr="0067638E" w:rsidRDefault="00E71A62" w:rsidP="0067638E">
      <w:pPr>
        <w:spacing w:line="320" w:lineRule="exact"/>
        <w:rPr>
          <w:rFonts w:ascii="仿宋" w:eastAsia="仿宋" w:hAnsi="仿宋" w:cs="新宋体" w:hint="eastAsia"/>
          <w:spacing w:val="-3"/>
          <w:sz w:val="28"/>
          <w:szCs w:val="28"/>
        </w:rPr>
      </w:pPr>
      <w:r>
        <w:rPr>
          <w:rFonts w:ascii="仿宋" w:eastAsia="仿宋" w:hAnsi="仿宋" w:cs="新宋体" w:hint="eastAsia"/>
          <w:spacing w:val="-3"/>
          <w:sz w:val="28"/>
          <w:szCs w:val="28"/>
        </w:rPr>
        <w:t>15.我方承诺</w:t>
      </w:r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人员技术保障到位，开展好技术咨询与解答工作，及时解答扫描工作人员及阅卷教师发现的问题。</w:t>
      </w:r>
    </w:p>
    <w:p w14:paraId="3BEC5D92" w14:textId="2AEDDF04" w:rsidR="00B4050D" w:rsidRDefault="0011248A" w:rsidP="0067638E">
      <w:pPr>
        <w:spacing w:line="320" w:lineRule="exact"/>
        <w:rPr>
          <w:rFonts w:ascii="仿宋" w:eastAsia="仿宋" w:hAnsi="仿宋" w:cs="宋体" w:hint="eastAsia"/>
          <w:color w:val="auto"/>
          <w:sz w:val="28"/>
          <w:szCs w:val="28"/>
        </w:rPr>
      </w:pPr>
      <w:r>
        <w:rPr>
          <w:rFonts w:ascii="仿宋" w:eastAsia="仿宋" w:hAnsi="仿宋" w:cs="新宋体" w:hint="eastAsia"/>
          <w:spacing w:val="-3"/>
          <w:sz w:val="28"/>
          <w:szCs w:val="28"/>
        </w:rPr>
        <w:t>16.我方承诺</w:t>
      </w:r>
      <w:r w:rsidR="0067638E" w:rsidRPr="0067638E">
        <w:rPr>
          <w:rFonts w:ascii="仿宋" w:eastAsia="仿宋" w:hAnsi="仿宋" w:cs="新宋体" w:hint="eastAsia"/>
          <w:spacing w:val="-3"/>
          <w:sz w:val="28"/>
          <w:szCs w:val="28"/>
        </w:rPr>
        <w:t>提供《非选择题网上评卷参数定义表》，为评卷教师制定非选择题网上评卷参数定义提供技术支持。</w:t>
      </w:r>
    </w:p>
    <w:p w14:paraId="75CE6DEC" w14:textId="77777777" w:rsidR="00B4050D" w:rsidRPr="00081DDB" w:rsidRDefault="00000000">
      <w:pPr>
        <w:spacing w:line="440" w:lineRule="exact"/>
        <w:ind w:firstLineChars="200" w:firstLine="562"/>
        <w:rPr>
          <w:rFonts w:ascii="仿宋" w:eastAsia="仿宋" w:hAnsi="仿宋" w:cs="宋体" w:hint="eastAsia"/>
          <w:b/>
          <w:bCs/>
          <w:color w:val="auto"/>
          <w:sz w:val="28"/>
          <w:szCs w:val="28"/>
        </w:rPr>
      </w:pPr>
      <w:proofErr w:type="gramStart"/>
      <w:r w:rsidRPr="00081DDB">
        <w:rPr>
          <w:rFonts w:ascii="仿宋" w:eastAsia="仿宋" w:hAnsi="仿宋" w:cs="宋体" w:hint="eastAsia"/>
          <w:b/>
          <w:bCs/>
          <w:color w:val="auto"/>
          <w:sz w:val="28"/>
          <w:szCs w:val="28"/>
        </w:rPr>
        <w:t>本承诺函作为</w:t>
      </w:r>
      <w:proofErr w:type="gramEnd"/>
      <w:r w:rsidRPr="00081DDB">
        <w:rPr>
          <w:rFonts w:ascii="仿宋" w:eastAsia="仿宋" w:hAnsi="仿宋" w:cs="宋体" w:hint="eastAsia"/>
          <w:b/>
          <w:bCs/>
          <w:color w:val="auto"/>
          <w:sz w:val="28"/>
          <w:szCs w:val="28"/>
        </w:rPr>
        <w:t>我方投标报价不可分割的一部分，与投标报价单具有同等法律效力。我方如有违反上述任何一项承诺，校方有权扣除履约保证金，同时我方愿意赔偿因此给校方造成的一切损失。</w:t>
      </w:r>
    </w:p>
    <w:p w14:paraId="0B5BE64E" w14:textId="77777777" w:rsidR="00B4050D" w:rsidRDefault="00B4050D">
      <w:pPr>
        <w:spacing w:line="440" w:lineRule="exact"/>
        <w:rPr>
          <w:rFonts w:ascii="仿宋" w:eastAsia="仿宋" w:hAnsi="仿宋" w:cs="宋体" w:hint="eastAsia"/>
          <w:color w:val="auto"/>
          <w:sz w:val="28"/>
          <w:szCs w:val="28"/>
        </w:rPr>
      </w:pPr>
    </w:p>
    <w:p w14:paraId="5F9F03A5" w14:textId="77777777" w:rsidR="00B4050D" w:rsidRDefault="00000000">
      <w:pPr>
        <w:spacing w:line="440" w:lineRule="exact"/>
        <w:rPr>
          <w:rFonts w:ascii="仿宋" w:eastAsia="仿宋" w:hAnsi="仿宋" w:cs="宋体" w:hint="eastAsia"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承诺方（盖章）：</w:t>
      </w:r>
      <w:r>
        <w:rPr>
          <w:rFonts w:ascii="仿宋" w:eastAsia="仿宋" w:hAnsi="仿宋" w:cs="宋体"/>
          <w:color w:val="auto"/>
          <w:sz w:val="28"/>
          <w:szCs w:val="28"/>
        </w:rPr>
        <w:t>_________</w:t>
      </w:r>
    </w:p>
    <w:p w14:paraId="725BAB74" w14:textId="77777777" w:rsidR="00B4050D" w:rsidRDefault="00000000">
      <w:pPr>
        <w:spacing w:line="440" w:lineRule="exact"/>
        <w:rPr>
          <w:rFonts w:ascii="仿宋" w:eastAsia="仿宋" w:hAnsi="仿宋" w:cs="宋体" w:hint="eastAsia"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法定代表人</w:t>
      </w:r>
      <w:r>
        <w:rPr>
          <w:rFonts w:ascii="仿宋" w:eastAsia="仿宋" w:hAnsi="仿宋" w:cs="宋体"/>
          <w:color w:val="auto"/>
          <w:sz w:val="28"/>
          <w:szCs w:val="28"/>
        </w:rPr>
        <w:t>/</w:t>
      </w:r>
      <w:r>
        <w:rPr>
          <w:rFonts w:ascii="仿宋" w:eastAsia="仿宋" w:hAnsi="仿宋" w:cs="宋体" w:hint="eastAsia"/>
          <w:color w:val="auto"/>
          <w:sz w:val="28"/>
          <w:szCs w:val="28"/>
        </w:rPr>
        <w:t>负责人（签字）：</w:t>
      </w:r>
      <w:r>
        <w:rPr>
          <w:rFonts w:ascii="仿宋" w:eastAsia="仿宋" w:hAnsi="仿宋" w:cs="宋体"/>
          <w:color w:val="auto"/>
          <w:sz w:val="28"/>
          <w:szCs w:val="28"/>
        </w:rPr>
        <w:t>_________</w:t>
      </w:r>
    </w:p>
    <w:p w14:paraId="41CD6B2A" w14:textId="77777777" w:rsidR="00B4050D" w:rsidRDefault="00B4050D">
      <w:pPr>
        <w:spacing w:line="440" w:lineRule="exact"/>
        <w:rPr>
          <w:rFonts w:ascii="仿宋" w:eastAsia="仿宋" w:hAnsi="仿宋" w:cs="宋体" w:hint="eastAsia"/>
          <w:color w:val="auto"/>
          <w:sz w:val="28"/>
          <w:szCs w:val="28"/>
        </w:rPr>
      </w:pPr>
    </w:p>
    <w:p w14:paraId="00950500" w14:textId="77777777" w:rsidR="00B4050D" w:rsidRDefault="00000000">
      <w:pPr>
        <w:spacing w:line="440" w:lineRule="exact"/>
        <w:jc w:val="right"/>
        <w:rPr>
          <w:rFonts w:ascii="宋体" w:eastAsia="宋体" w:hAnsi="宋体" w:cs="宋体" w:hint="eastAsia"/>
          <w:b/>
          <w:bCs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日期：</w:t>
      </w:r>
      <w:r>
        <w:rPr>
          <w:rFonts w:ascii="仿宋" w:eastAsia="仿宋" w:hAnsi="仿宋" w:cs="宋体"/>
          <w:color w:val="auto"/>
          <w:sz w:val="28"/>
          <w:szCs w:val="28"/>
        </w:rPr>
        <w:t>_________</w:t>
      </w:r>
      <w:r>
        <w:rPr>
          <w:rFonts w:ascii="仿宋" w:eastAsia="仿宋" w:hAnsi="仿宋" w:cs="宋体" w:hint="eastAsia"/>
          <w:color w:val="auto"/>
          <w:sz w:val="28"/>
          <w:szCs w:val="28"/>
        </w:rPr>
        <w:t>年</w:t>
      </w:r>
      <w:r>
        <w:rPr>
          <w:rFonts w:ascii="仿宋" w:eastAsia="仿宋" w:hAnsi="仿宋" w:cs="宋体"/>
          <w:color w:val="auto"/>
          <w:sz w:val="28"/>
          <w:szCs w:val="28"/>
        </w:rPr>
        <w:t>_________</w:t>
      </w:r>
      <w:r>
        <w:rPr>
          <w:rFonts w:ascii="仿宋" w:eastAsia="仿宋" w:hAnsi="仿宋" w:cs="宋体" w:hint="eastAsia"/>
          <w:color w:val="auto"/>
          <w:sz w:val="28"/>
          <w:szCs w:val="28"/>
        </w:rPr>
        <w:t>月</w:t>
      </w:r>
      <w:r>
        <w:rPr>
          <w:rFonts w:ascii="仿宋" w:eastAsia="仿宋" w:hAnsi="仿宋" w:cs="宋体"/>
          <w:color w:val="auto"/>
          <w:sz w:val="28"/>
          <w:szCs w:val="28"/>
        </w:rPr>
        <w:t>_________</w:t>
      </w:r>
      <w:r>
        <w:rPr>
          <w:rFonts w:ascii="仿宋" w:eastAsia="仿宋" w:hAnsi="仿宋" w:cs="宋体" w:hint="eastAsia"/>
          <w:color w:val="auto"/>
          <w:sz w:val="28"/>
          <w:szCs w:val="28"/>
        </w:rPr>
        <w:t>日</w:t>
      </w:r>
    </w:p>
    <w:sectPr w:rsidR="00B4050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2441C" w14:textId="77777777" w:rsidR="00D834B4" w:rsidRDefault="00D834B4">
      <w:r>
        <w:separator/>
      </w:r>
    </w:p>
  </w:endnote>
  <w:endnote w:type="continuationSeparator" w:id="0">
    <w:p w14:paraId="58C00D18" w14:textId="77777777" w:rsidR="00D834B4" w:rsidRDefault="00D8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01922" w14:textId="77777777" w:rsidR="00B4050D" w:rsidRDefault="00000000">
    <w:pPr>
      <w:spacing w:line="182" w:lineRule="auto"/>
      <w:ind w:left="4782"/>
      <w:rPr>
        <w:rFonts w:ascii="宋体" w:eastAsia="宋体" w:hAnsi="宋体" w:cs="宋体" w:hint="eastAsia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6DB390" wp14:editId="5F8E97D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640EF5" w14:textId="77777777" w:rsidR="00B4050D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DB39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C640EF5" w14:textId="77777777" w:rsidR="00B4050D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79475" w14:textId="77777777" w:rsidR="00D834B4" w:rsidRDefault="00D834B4">
      <w:r>
        <w:separator/>
      </w:r>
    </w:p>
  </w:footnote>
  <w:footnote w:type="continuationSeparator" w:id="0">
    <w:p w14:paraId="0DBFB179" w14:textId="77777777" w:rsidR="00D834B4" w:rsidRDefault="00D83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98067A2"/>
    <w:rsid w:val="00081DDB"/>
    <w:rsid w:val="0011248A"/>
    <w:rsid w:val="00114148"/>
    <w:rsid w:val="0017168A"/>
    <w:rsid w:val="00186A64"/>
    <w:rsid w:val="001D3D8D"/>
    <w:rsid w:val="001F00D1"/>
    <w:rsid w:val="001F18B2"/>
    <w:rsid w:val="002166E0"/>
    <w:rsid w:val="0023072B"/>
    <w:rsid w:val="00242670"/>
    <w:rsid w:val="00285B4E"/>
    <w:rsid w:val="002A3F78"/>
    <w:rsid w:val="002A6E1F"/>
    <w:rsid w:val="00372F95"/>
    <w:rsid w:val="00445C20"/>
    <w:rsid w:val="00512BE1"/>
    <w:rsid w:val="00526B25"/>
    <w:rsid w:val="00553E86"/>
    <w:rsid w:val="00556100"/>
    <w:rsid w:val="0067638E"/>
    <w:rsid w:val="00725D0E"/>
    <w:rsid w:val="00743A09"/>
    <w:rsid w:val="007574CF"/>
    <w:rsid w:val="0078379C"/>
    <w:rsid w:val="0080080A"/>
    <w:rsid w:val="00827E02"/>
    <w:rsid w:val="00904CC1"/>
    <w:rsid w:val="00940062"/>
    <w:rsid w:val="00940EC9"/>
    <w:rsid w:val="00997E8E"/>
    <w:rsid w:val="009A4792"/>
    <w:rsid w:val="009B0F87"/>
    <w:rsid w:val="009E4ACD"/>
    <w:rsid w:val="009F359C"/>
    <w:rsid w:val="00B05DA5"/>
    <w:rsid w:val="00B2737D"/>
    <w:rsid w:val="00B4050D"/>
    <w:rsid w:val="00B822A9"/>
    <w:rsid w:val="00BC2234"/>
    <w:rsid w:val="00C90111"/>
    <w:rsid w:val="00CA4C3E"/>
    <w:rsid w:val="00CB60B2"/>
    <w:rsid w:val="00CB6618"/>
    <w:rsid w:val="00D834B4"/>
    <w:rsid w:val="00D87D22"/>
    <w:rsid w:val="00E14174"/>
    <w:rsid w:val="00E71A62"/>
    <w:rsid w:val="00EC7E14"/>
    <w:rsid w:val="00ED0886"/>
    <w:rsid w:val="00FA286B"/>
    <w:rsid w:val="08050A40"/>
    <w:rsid w:val="13837E0F"/>
    <w:rsid w:val="1B3F7E1B"/>
    <w:rsid w:val="1DBE7E93"/>
    <w:rsid w:val="211C0FBD"/>
    <w:rsid w:val="28796143"/>
    <w:rsid w:val="298067A2"/>
    <w:rsid w:val="2D8E72BE"/>
    <w:rsid w:val="44624C0C"/>
    <w:rsid w:val="4CE93E7B"/>
    <w:rsid w:val="60335699"/>
    <w:rsid w:val="669D7007"/>
    <w:rsid w:val="67BC523C"/>
    <w:rsid w:val="68E8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BC0FCA"/>
  <w15:docId w15:val="{67D575CC-1C65-41E9-8E59-F56661BE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character" w:styleId="ab">
    <w:name w:val="annotation reference"/>
    <w:basedOn w:val="a0"/>
    <w:qFormat/>
    <w:rPr>
      <w:sz w:val="21"/>
      <w:szCs w:val="21"/>
    </w:rPr>
  </w:style>
  <w:style w:type="character" w:customStyle="1" w:styleId="a8">
    <w:name w:val="页眉 字符"/>
    <w:basedOn w:val="a0"/>
    <w:link w:val="a7"/>
    <w:qFormat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Arial" w:eastAsia="Arial" w:hAnsi="Arial" w:cs="Arial"/>
      <w:snapToGrid w:val="0"/>
      <w:color w:val="000000"/>
      <w:sz w:val="21"/>
      <w:szCs w:val="21"/>
    </w:rPr>
  </w:style>
  <w:style w:type="character" w:customStyle="1" w:styleId="aa">
    <w:name w:val="批注主题 字符"/>
    <w:basedOn w:val="a4"/>
    <w:link w:val="a9"/>
    <w:qFormat/>
    <w:rPr>
      <w:rFonts w:ascii="Arial" w:eastAsia="Arial" w:hAnsi="Arial" w:cs="Arial"/>
      <w:b/>
      <w:bCs/>
      <w:snapToGrid w:val="0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春田花花</dc:creator>
  <cp:lastModifiedBy>705491737@qq.com</cp:lastModifiedBy>
  <cp:revision>22</cp:revision>
  <dcterms:created xsi:type="dcterms:W3CDTF">2024-12-13T02:06:00Z</dcterms:created>
  <dcterms:modified xsi:type="dcterms:W3CDTF">2025-03-31T06:40:00Z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559E9572234344F0ACE11A1FC7DE8105_11</vt:lpwstr>
  </property>
  <property fmtid="{D5CDD505-2E9C-101B-9397-08002B2CF9AE}" pid="4" name="KSOTemplateDocerSaveRecord">
    <vt:lpwstr>eyJoZGlkIjoiZTQwODA5NDY4YjcyODJjOTE2NmQ5ZmFiMDgxYWYwNjQiLCJ1c2VySWQiOiIyODM0NTExMjMifQ==</vt:lpwstr>
  </property>
</Properties>
</file>