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BDC6" w14:textId="505F88A3" w:rsidR="00CE58A4" w:rsidRPr="00637B95" w:rsidRDefault="00637B95">
      <w:pPr>
        <w:jc w:val="center"/>
        <w:rPr>
          <w:rFonts w:ascii="华文中宋" w:eastAsia="华文中宋" w:hAnsi="华文中宋" w:cs="Segoe UI" w:hint="eastAsia"/>
          <w:color w:val="333333"/>
          <w:kern w:val="0"/>
          <w:sz w:val="28"/>
          <w:szCs w:val="28"/>
          <w:shd w:val="clear" w:color="auto" w:fill="FFFFFF"/>
          <w:lang w:bidi="ar"/>
        </w:rPr>
      </w:pPr>
      <w:bookmarkStart w:id="0" w:name="OLE_LINK1"/>
      <w:r w:rsidRPr="00637B95">
        <w:rPr>
          <w:rFonts w:ascii="华文中宋" w:eastAsia="华文中宋" w:hAnsi="华文中宋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芜湖学院</w:t>
      </w:r>
      <w:r w:rsidRPr="00637B95">
        <w:rPr>
          <w:rFonts w:ascii="华文中宋" w:eastAsia="华文中宋" w:hAnsi="华文中宋" w:cs="Segoe UI" w:hint="eastAsia"/>
          <w:color w:val="333333"/>
          <w:kern w:val="0"/>
          <w:sz w:val="28"/>
          <w:szCs w:val="28"/>
          <w:shd w:val="clear" w:color="auto" w:fill="FFFFFF"/>
          <w:lang w:bidi="ar"/>
        </w:rPr>
        <w:t>2025</w:t>
      </w:r>
      <w:r w:rsidRPr="00637B95">
        <w:rPr>
          <w:rFonts w:ascii="华文中宋" w:eastAsia="华文中宋" w:hAnsi="华文中宋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年本科线上招生宣传服务</w:t>
      </w:r>
      <w:bookmarkEnd w:id="0"/>
      <w:r w:rsidRPr="00637B95">
        <w:rPr>
          <w:rFonts w:ascii="华文中宋" w:eastAsia="华文中宋" w:hAnsi="华文中宋" w:cs="微软雅黑" w:hint="eastAsia"/>
          <w:color w:val="333333"/>
          <w:kern w:val="0"/>
          <w:sz w:val="28"/>
          <w:szCs w:val="28"/>
          <w:shd w:val="clear" w:color="auto" w:fill="FFFFFF"/>
          <w:lang w:bidi="ar"/>
        </w:rPr>
        <w:t>采购项目</w:t>
      </w:r>
      <w:r w:rsidRPr="00637B95">
        <w:rPr>
          <w:rFonts w:ascii="华文中宋" w:eastAsia="华文中宋" w:hAnsi="华文中宋" w:cs="Segoe UI" w:hint="eastAsia"/>
          <w:color w:val="333333"/>
          <w:kern w:val="0"/>
          <w:sz w:val="28"/>
          <w:szCs w:val="28"/>
          <w:shd w:val="clear" w:color="auto" w:fill="FFFFFF"/>
          <w:lang w:bidi="ar"/>
        </w:rPr>
        <w:t>报价单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6341"/>
        <w:gridCol w:w="2330"/>
      </w:tblGrid>
      <w:tr w:rsidR="009F29A8" w14:paraId="7EB93556" w14:textId="77777777" w:rsidTr="005E4CEE">
        <w:trPr>
          <w:trHeight w:val="497"/>
        </w:trPr>
        <w:tc>
          <w:tcPr>
            <w:tcW w:w="5353" w:type="dxa"/>
            <w:vAlign w:val="center"/>
          </w:tcPr>
          <w:p w14:paraId="4D2C3DA7" w14:textId="0E400A32" w:rsidR="009F29A8" w:rsidRPr="00E00659" w:rsidRDefault="005E4CEE">
            <w:pPr>
              <w:jc w:val="center"/>
              <w:rPr>
                <w:rFonts w:ascii="华文中宋" w:eastAsia="华文中宋" w:hAnsi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E00659">
              <w:rPr>
                <w:rFonts w:ascii="华文中宋" w:eastAsia="华文中宋" w:hAnsi="华文中宋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6341" w:type="dxa"/>
            <w:vAlign w:val="center"/>
          </w:tcPr>
          <w:p w14:paraId="03ABFAAC" w14:textId="2BEBE4D1" w:rsidR="009F29A8" w:rsidRPr="00E00659" w:rsidRDefault="009F29A8">
            <w:pPr>
              <w:jc w:val="center"/>
              <w:rPr>
                <w:rFonts w:ascii="华文中宋" w:eastAsia="华文中宋" w:hAnsi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E00659">
              <w:rPr>
                <w:rFonts w:ascii="华文中宋" w:eastAsia="华文中宋" w:hAnsi="华文中宋" w:cs="Segoe UI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采购</w:t>
            </w:r>
            <w:r w:rsidR="005E4CEE" w:rsidRPr="00E00659">
              <w:rPr>
                <w:rFonts w:ascii="华文中宋" w:eastAsia="华文中宋" w:hAnsi="华文中宋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内容</w:t>
            </w:r>
          </w:p>
        </w:tc>
        <w:tc>
          <w:tcPr>
            <w:tcW w:w="2330" w:type="dxa"/>
            <w:vAlign w:val="center"/>
          </w:tcPr>
          <w:p w14:paraId="03B76A55" w14:textId="77777777" w:rsidR="009F29A8" w:rsidRPr="00E00659" w:rsidRDefault="009F29A8">
            <w:pPr>
              <w:jc w:val="center"/>
              <w:rPr>
                <w:rFonts w:ascii="华文中宋" w:eastAsia="华文中宋" w:hAnsi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E00659">
              <w:rPr>
                <w:rFonts w:ascii="华文中宋" w:eastAsia="华文中宋" w:hAnsi="华文中宋" w:cs="Segoe UI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合计</w:t>
            </w:r>
          </w:p>
        </w:tc>
      </w:tr>
      <w:tr w:rsidR="009F29A8" w14:paraId="1B480422" w14:textId="77777777" w:rsidTr="005E4CEE">
        <w:trPr>
          <w:trHeight w:val="1410"/>
        </w:trPr>
        <w:tc>
          <w:tcPr>
            <w:tcW w:w="5353" w:type="dxa"/>
            <w:vAlign w:val="center"/>
          </w:tcPr>
          <w:p w14:paraId="294A4179" w14:textId="1845EB7D" w:rsidR="009F29A8" w:rsidRDefault="009F29A8" w:rsidP="009F29A8">
            <w:pPr>
              <w:jc w:val="center"/>
              <w:rPr>
                <w:rFonts w:ascii="Segoe UI" w:eastAsia="宋体" w:hAnsi="Segoe UI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9F29A8">
              <w:rPr>
                <w:rStyle w:val="a4"/>
                <w:rFonts w:ascii="宋体" w:eastAsia="宋体" w:hAnsi="宋体" w:cs="宋体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芜湖学院2025年本科线上招生宣传服务</w:t>
            </w:r>
          </w:p>
        </w:tc>
        <w:tc>
          <w:tcPr>
            <w:tcW w:w="6341" w:type="dxa"/>
            <w:vAlign w:val="center"/>
          </w:tcPr>
          <w:p w14:paraId="531B0EBB" w14:textId="77777777" w:rsidR="005E4CEE" w:rsidRPr="005E4CEE" w:rsidRDefault="005E4CEE" w:rsidP="005E4CEE">
            <w:pPr>
              <w:spacing w:line="400" w:lineRule="exact"/>
              <w:jc w:val="left"/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1.</w:t>
            </w:r>
            <w:proofErr w:type="gramStart"/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微信</w:t>
            </w:r>
            <w:proofErr w:type="gramEnd"/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/QQ小程序1套</w:t>
            </w:r>
          </w:p>
          <w:p w14:paraId="50110C53" w14:textId="77777777" w:rsidR="005E4CEE" w:rsidRPr="005E4CEE" w:rsidRDefault="005E4CEE" w:rsidP="005E4CEE">
            <w:pPr>
              <w:spacing w:line="400" w:lineRule="exact"/>
              <w:jc w:val="left"/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2.校园VR全景（至少30个场景）</w:t>
            </w:r>
          </w:p>
          <w:p w14:paraId="3912B7AD" w14:textId="77777777" w:rsidR="005E4CEE" w:rsidRPr="005E4CEE" w:rsidRDefault="005E4CEE" w:rsidP="005E4CEE">
            <w:pPr>
              <w:spacing w:line="400" w:lineRule="exact"/>
              <w:jc w:val="left"/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3.招生宣传电子书（40页左右）</w:t>
            </w:r>
          </w:p>
          <w:p w14:paraId="1E1D346D" w14:textId="77777777" w:rsidR="005E4CEE" w:rsidRPr="005E4CEE" w:rsidRDefault="005E4CEE" w:rsidP="005E4CEE">
            <w:pPr>
              <w:spacing w:line="400" w:lineRule="exact"/>
              <w:jc w:val="left"/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4.AI数字人智能客服（接入</w:t>
            </w:r>
            <w:proofErr w:type="spellStart"/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Deepseek</w:t>
            </w:r>
            <w:proofErr w:type="spellEnd"/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 xml:space="preserve"> 大语言模型）</w:t>
            </w:r>
          </w:p>
          <w:p w14:paraId="61710580" w14:textId="77777777" w:rsidR="005E4CEE" w:rsidRPr="005E4CEE" w:rsidRDefault="005E4CEE" w:rsidP="005E4CEE">
            <w:pPr>
              <w:spacing w:line="400" w:lineRule="exact"/>
              <w:jc w:val="left"/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5.AI电话机器人（4路并发）</w:t>
            </w:r>
          </w:p>
          <w:p w14:paraId="47ECD96A" w14:textId="77777777" w:rsidR="005E4CEE" w:rsidRPr="005E4CEE" w:rsidRDefault="005E4CEE" w:rsidP="005E4CEE">
            <w:pPr>
              <w:spacing w:line="400" w:lineRule="exact"/>
              <w:jc w:val="left"/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6.人工分答系统</w:t>
            </w:r>
          </w:p>
          <w:p w14:paraId="645D9025" w14:textId="77777777" w:rsidR="005E4CEE" w:rsidRPr="005E4CEE" w:rsidRDefault="005E4CEE" w:rsidP="005E4CEE">
            <w:pPr>
              <w:spacing w:line="400" w:lineRule="exact"/>
              <w:jc w:val="left"/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7.数字人专业解读视频制作（35个左右）</w:t>
            </w:r>
          </w:p>
          <w:p w14:paraId="68E73E4F" w14:textId="746FD712" w:rsidR="009F29A8" w:rsidRDefault="005E4CEE" w:rsidP="005E4CEE">
            <w:pPr>
              <w:spacing w:line="400" w:lineRule="exact"/>
              <w:jc w:val="left"/>
              <w:rPr>
                <w:rFonts w:ascii="Segoe UI" w:eastAsia="Segoe UI" w:hAnsi="Segoe UI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 w:rsidRPr="005E4CEE">
              <w:rPr>
                <w:rFonts w:ascii="宋体" w:eastAsia="宋体" w:hAnsi="宋体" w:cs="微软雅黑" w:hint="eastAsia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8.总结报告（项目完成后须提供完整的项目总结报告。）</w:t>
            </w:r>
          </w:p>
        </w:tc>
        <w:tc>
          <w:tcPr>
            <w:tcW w:w="2330" w:type="dxa"/>
            <w:vAlign w:val="center"/>
          </w:tcPr>
          <w:p w14:paraId="273D56C5" w14:textId="77777777" w:rsidR="009F29A8" w:rsidRDefault="009F29A8" w:rsidP="009F29A8">
            <w:pPr>
              <w:jc w:val="center"/>
              <w:rPr>
                <w:rFonts w:ascii="Segoe UI" w:eastAsia="Segoe UI" w:hAnsi="Segoe UI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</w:p>
        </w:tc>
      </w:tr>
    </w:tbl>
    <w:p w14:paraId="792208F4" w14:textId="3DDC77A6" w:rsidR="00CE58A4" w:rsidRPr="00E00659" w:rsidRDefault="00000000">
      <w:pPr>
        <w:jc w:val="left"/>
        <w:rPr>
          <w:rFonts w:ascii="华文中宋" w:eastAsia="华文中宋" w:hAnsi="华文中宋" w:cs="Segoe UI"/>
          <w:color w:val="333333"/>
          <w:kern w:val="0"/>
          <w:sz w:val="27"/>
          <w:szCs w:val="27"/>
          <w:shd w:val="clear" w:color="auto" w:fill="FFFFFF"/>
          <w:lang w:bidi="ar"/>
        </w:rPr>
      </w:pPr>
      <w:r w:rsidRPr="00E00659">
        <w:rPr>
          <w:rFonts w:ascii="华文中宋" w:eastAsia="华文中宋" w:hAnsi="华文中宋" w:cs="Segoe UI" w:hint="eastAsia"/>
          <w:color w:val="333333"/>
          <w:kern w:val="0"/>
          <w:sz w:val="27"/>
          <w:szCs w:val="27"/>
          <w:shd w:val="clear" w:color="auto" w:fill="FFFFFF"/>
          <w:lang w:bidi="ar"/>
        </w:rPr>
        <w:t>注：以上报价含人工、税等一切费用</w:t>
      </w:r>
      <w:r w:rsidR="00E00659" w:rsidRPr="00E00659">
        <w:rPr>
          <w:rFonts w:ascii="华文中宋" w:eastAsia="华文中宋" w:hAnsi="华文中宋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，</w:t>
      </w:r>
      <w:proofErr w:type="gramStart"/>
      <w:r w:rsidR="00E00659" w:rsidRPr="00E00659">
        <w:rPr>
          <w:rFonts w:ascii="华文中宋" w:eastAsia="华文中宋" w:hAnsi="华文中宋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完全响应</w:t>
      </w:r>
      <w:proofErr w:type="gramEnd"/>
      <w:r w:rsidR="00E00659" w:rsidRPr="00E00659">
        <w:rPr>
          <w:rFonts w:ascii="华文中宋" w:eastAsia="华文中宋" w:hAnsi="华文中宋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询价公告中附件《</w:t>
      </w:r>
      <w:r w:rsidR="00E00659" w:rsidRPr="00E00659">
        <w:rPr>
          <w:rFonts w:ascii="华文中宋" w:eastAsia="华文中宋" w:hAnsi="华文中宋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芜湖学院招生宣传参数</w:t>
      </w:r>
      <w:r w:rsidR="00E00659" w:rsidRPr="00E00659">
        <w:rPr>
          <w:rFonts w:ascii="华文中宋" w:eastAsia="华文中宋" w:hAnsi="华文中宋" w:cs="微软雅黑" w:hint="eastAsia"/>
          <w:color w:val="333333"/>
          <w:kern w:val="0"/>
          <w:sz w:val="27"/>
          <w:szCs w:val="27"/>
          <w:shd w:val="clear" w:color="auto" w:fill="FFFFFF"/>
          <w:lang w:bidi="ar"/>
        </w:rPr>
        <w:t>》。</w:t>
      </w:r>
    </w:p>
    <w:p w14:paraId="7B194330" w14:textId="77777777" w:rsidR="00CE58A4" w:rsidRDefault="00000000">
      <w:pPr>
        <w:jc w:val="left"/>
        <w:rPr>
          <w:rFonts w:ascii="Segoe UI" w:eastAsia="Segoe UI" w:hAnsi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ascii="Segoe UI" w:eastAsia="Segoe UI" w:hAnsi="Segoe UI" w:cs="Segoe UI" w:hint="eastAsia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投标单位盖章：</w:t>
      </w:r>
    </w:p>
    <w:p w14:paraId="684C1554" w14:textId="77777777" w:rsidR="00CE58A4" w:rsidRDefault="00CE58A4">
      <w:pPr>
        <w:jc w:val="left"/>
        <w:rPr>
          <w:rFonts w:ascii="Segoe UI" w:eastAsia="Segoe UI" w:hAnsi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</w:p>
    <w:p w14:paraId="35597C35" w14:textId="77777777" w:rsidR="00CE58A4" w:rsidRDefault="00000000">
      <w:pPr>
        <w:jc w:val="left"/>
        <w:rPr>
          <w:rFonts w:ascii="Segoe UI" w:eastAsia="Segoe UI" w:hAnsi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ascii="Segoe UI" w:eastAsia="Segoe UI" w:hAnsi="Segoe UI" w:cs="Segoe UI" w:hint="eastAsia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联系方式：</w:t>
      </w:r>
    </w:p>
    <w:sectPr w:rsidR="00CE58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4DCE" w14:textId="77777777" w:rsidR="00F95617" w:rsidRDefault="00F95617" w:rsidP="00637B95">
      <w:r>
        <w:separator/>
      </w:r>
    </w:p>
  </w:endnote>
  <w:endnote w:type="continuationSeparator" w:id="0">
    <w:p w14:paraId="32A6F2B1" w14:textId="77777777" w:rsidR="00F95617" w:rsidRDefault="00F95617" w:rsidP="0063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DDDB" w14:textId="77777777" w:rsidR="00F95617" w:rsidRDefault="00F95617" w:rsidP="00637B95">
      <w:r>
        <w:separator/>
      </w:r>
    </w:p>
  </w:footnote>
  <w:footnote w:type="continuationSeparator" w:id="0">
    <w:p w14:paraId="3683CA4C" w14:textId="77777777" w:rsidR="00F95617" w:rsidRDefault="00F95617" w:rsidP="00637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BB3A09"/>
    <w:rsid w:val="000E20D2"/>
    <w:rsid w:val="005E4CEE"/>
    <w:rsid w:val="00637B95"/>
    <w:rsid w:val="009F29A8"/>
    <w:rsid w:val="00CE58A4"/>
    <w:rsid w:val="00E00659"/>
    <w:rsid w:val="00E16CE1"/>
    <w:rsid w:val="00EE02DF"/>
    <w:rsid w:val="00F95617"/>
    <w:rsid w:val="1A466C29"/>
    <w:rsid w:val="1EF13577"/>
    <w:rsid w:val="2EA5041F"/>
    <w:rsid w:val="3C225CAB"/>
    <w:rsid w:val="5FB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DA2C"/>
  <w15:docId w15:val="{5F11C1E3-765C-4352-9387-09B869CE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637B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37B95"/>
    <w:rPr>
      <w:kern w:val="2"/>
      <w:sz w:val="18"/>
      <w:szCs w:val="18"/>
    </w:rPr>
  </w:style>
  <w:style w:type="paragraph" w:styleId="a7">
    <w:name w:val="footer"/>
    <w:basedOn w:val="a"/>
    <w:link w:val="a8"/>
    <w:rsid w:val="00637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37B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欣辰爹</dc:creator>
  <cp:lastModifiedBy>705491737@qq.com</cp:lastModifiedBy>
  <cp:revision>4</cp:revision>
  <dcterms:created xsi:type="dcterms:W3CDTF">2025-04-27T12:12:00Z</dcterms:created>
  <dcterms:modified xsi:type="dcterms:W3CDTF">2025-05-15T08:43:00Z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419764A828BA4B2E87F6844F7F47C28A_11</vt:lpwstr>
  </property>
  <property fmtid="{D5CDD505-2E9C-101B-9397-08002B2CF9AE}" pid="4" name="KSOTemplateDocerSaveRecord">
    <vt:lpwstr>eyJoZGlkIjoiMzRjMGE3YzMyMDA5MjUzYzQ2Njc4OGJhOGEzNjNjYmQiLCJ1c2VySWQiOiIzMDc0NzE3NzEifQ==</vt:lpwstr>
  </property>
</Properties>
</file>