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30434">
      <w:pPr>
        <w:spacing w:after="0" w:line="240" w:lineRule="auto"/>
        <w:rPr>
          <w:rFonts w:hint="eastAsia" w:ascii="黑体" w:hAnsi="黑体" w:eastAsia="黑体"/>
          <w:sz w:val="28"/>
          <w:szCs w:val="32"/>
          <w:u w:val="single"/>
        </w:rPr>
      </w:pPr>
      <w:r>
        <w:rPr>
          <w:rFonts w:hint="eastAsia" w:ascii="黑体" w:hAnsi="黑体" w:eastAsia="黑体"/>
          <w:sz w:val="36"/>
          <w:szCs w:val="40"/>
        </w:rPr>
        <w:t>学院</w:t>
      </w:r>
      <w:r>
        <w:rPr>
          <w:rFonts w:hint="eastAsia" w:ascii="黑体" w:hAnsi="黑体" w:eastAsia="黑体"/>
          <w:sz w:val="28"/>
          <w:szCs w:val="32"/>
        </w:rPr>
        <w:t>：</w:t>
      </w:r>
      <w:r>
        <w:rPr>
          <w:rFonts w:hint="eastAsia" w:ascii="黑体" w:hAnsi="黑体" w:eastAsia="黑体"/>
          <w:sz w:val="28"/>
          <w:szCs w:val="32"/>
          <w:u w:val="single"/>
        </w:rPr>
        <w:t xml:space="preserve">                         </w:t>
      </w:r>
      <w:bookmarkStart w:id="0" w:name="_GoBack"/>
      <w:bookmarkEnd w:id="0"/>
    </w:p>
    <w:tbl>
      <w:tblPr>
        <w:tblStyle w:val="16"/>
        <w:tblW w:w="50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3743"/>
        <w:gridCol w:w="3022"/>
        <w:gridCol w:w="2446"/>
        <w:gridCol w:w="1870"/>
        <w:gridCol w:w="2169"/>
      </w:tblGrid>
      <w:tr w14:paraId="40AB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000" w:type="pct"/>
            <w:gridSpan w:val="6"/>
          </w:tcPr>
          <w:p w14:paraId="5CF51176">
            <w:pPr>
              <w:spacing w:after="0" w:line="720" w:lineRule="auto"/>
              <w:jc w:val="center"/>
              <w:rPr>
                <w:rFonts w:hint="eastAsia" w:ascii="黑体" w:hAnsi="黑体" w:eastAsia="黑体"/>
                <w:sz w:val="38"/>
                <w:szCs w:val="42"/>
              </w:rPr>
            </w:pPr>
            <w:r>
              <w:rPr>
                <w:rFonts w:hint="eastAsia" w:ascii="黑体" w:hAnsi="黑体" w:eastAsia="黑体"/>
                <w:sz w:val="40"/>
                <w:szCs w:val="44"/>
                <w:lang w:val="en-US" w:eastAsia="zh-CN"/>
              </w:rPr>
              <w:t>优秀</w:t>
            </w:r>
            <w:r>
              <w:rPr>
                <w:rFonts w:hint="eastAsia" w:ascii="黑体" w:hAnsi="黑体" w:eastAsia="黑体"/>
                <w:sz w:val="40"/>
                <w:szCs w:val="44"/>
              </w:rPr>
              <w:t>组织奖评分细则</w:t>
            </w:r>
          </w:p>
        </w:tc>
      </w:tr>
      <w:tr w14:paraId="33DD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352" w:type="pct"/>
            <w:vAlign w:val="center"/>
          </w:tcPr>
          <w:p w14:paraId="175DE74E">
            <w:pPr>
              <w:spacing w:after="0" w:line="276" w:lineRule="auto"/>
              <w:jc w:val="center"/>
              <w:rPr>
                <w:rFonts w:hint="eastAsia" w:ascii="宋体" w:hAnsi="宋体" w:eastAsia="宋体"/>
                <w:sz w:val="36"/>
                <w:szCs w:val="40"/>
              </w:rPr>
            </w:pPr>
            <w:r>
              <w:rPr>
                <w:rFonts w:hint="eastAsia" w:ascii="宋体" w:hAnsi="宋体" w:eastAsia="宋体"/>
                <w:sz w:val="36"/>
                <w:szCs w:val="40"/>
              </w:rPr>
              <w:t>场次</w:t>
            </w:r>
          </w:p>
        </w:tc>
        <w:tc>
          <w:tcPr>
            <w:tcW w:w="1313" w:type="pct"/>
            <w:vAlign w:val="center"/>
          </w:tcPr>
          <w:p w14:paraId="79CB64C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6"/>
                <w:szCs w:val="40"/>
              </w:rPr>
            </w:pPr>
            <w:r>
              <w:rPr>
                <w:rFonts w:hint="eastAsia" w:ascii="宋体" w:hAnsi="宋体" w:eastAsia="宋体"/>
                <w:sz w:val="36"/>
                <w:szCs w:val="40"/>
              </w:rPr>
              <w:t>赛前筹备（按时提交报名材料、规范选拔流程、宣传动员）</w:t>
            </w:r>
          </w:p>
          <w:p w14:paraId="087F6B9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6"/>
                <w:szCs w:val="40"/>
              </w:rPr>
            </w:pPr>
            <w:r>
              <w:rPr>
                <w:rFonts w:hint="eastAsia" w:ascii="宋体" w:hAnsi="宋体" w:eastAsia="宋体"/>
                <w:sz w:val="36"/>
                <w:szCs w:val="40"/>
              </w:rPr>
              <w:t>（20分）</w:t>
            </w:r>
          </w:p>
        </w:tc>
        <w:tc>
          <w:tcPr>
            <w:tcW w:w="1060" w:type="pct"/>
            <w:vAlign w:val="center"/>
          </w:tcPr>
          <w:p w14:paraId="3D79B56C">
            <w:pPr>
              <w:spacing w:after="0" w:line="240" w:lineRule="auto"/>
              <w:jc w:val="center"/>
              <w:rPr>
                <w:rFonts w:ascii="宋体" w:hAnsi="宋体" w:eastAsia="宋体"/>
                <w:sz w:val="36"/>
                <w:szCs w:val="40"/>
              </w:rPr>
            </w:pPr>
            <w:r>
              <w:rPr>
                <w:rFonts w:hint="eastAsia" w:ascii="宋体" w:hAnsi="宋体" w:eastAsia="宋体"/>
                <w:sz w:val="36"/>
                <w:szCs w:val="40"/>
              </w:rPr>
              <w:t>赛中执行（相关人员按时到场、积极配合各项工作）</w:t>
            </w:r>
          </w:p>
          <w:p w14:paraId="1B4F219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6"/>
                <w:szCs w:val="40"/>
              </w:rPr>
            </w:pPr>
            <w:r>
              <w:rPr>
                <w:rFonts w:hint="eastAsia" w:ascii="宋体" w:hAnsi="宋体" w:eastAsia="宋体"/>
                <w:sz w:val="36"/>
                <w:szCs w:val="40"/>
              </w:rPr>
              <w:t>（20分）</w:t>
            </w:r>
          </w:p>
        </w:tc>
        <w:tc>
          <w:tcPr>
            <w:tcW w:w="858" w:type="pct"/>
            <w:vAlign w:val="center"/>
          </w:tcPr>
          <w:p w14:paraId="53DF98D6">
            <w:pPr>
              <w:spacing w:after="0" w:line="240" w:lineRule="auto"/>
              <w:jc w:val="center"/>
              <w:rPr>
                <w:rFonts w:ascii="宋体" w:hAnsi="宋体" w:eastAsia="宋体"/>
                <w:sz w:val="36"/>
                <w:szCs w:val="40"/>
              </w:rPr>
            </w:pPr>
            <w:r>
              <w:rPr>
                <w:rFonts w:hint="eastAsia" w:ascii="宋体" w:hAnsi="宋体" w:eastAsia="宋体"/>
                <w:sz w:val="36"/>
                <w:szCs w:val="40"/>
              </w:rPr>
              <w:t>精神风貌（文明竞赛、团队凝聚力）</w:t>
            </w:r>
          </w:p>
          <w:p w14:paraId="45C7D43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6"/>
                <w:szCs w:val="40"/>
              </w:rPr>
            </w:pPr>
            <w:r>
              <w:rPr>
                <w:rFonts w:hint="eastAsia" w:ascii="宋体" w:hAnsi="宋体" w:eastAsia="宋体"/>
                <w:sz w:val="36"/>
                <w:szCs w:val="40"/>
              </w:rPr>
              <w:t>（20分）</w:t>
            </w:r>
          </w:p>
        </w:tc>
        <w:tc>
          <w:tcPr>
            <w:tcW w:w="656" w:type="pct"/>
            <w:vAlign w:val="center"/>
          </w:tcPr>
          <w:p w14:paraId="485AFE8D">
            <w:pPr>
              <w:spacing w:after="0" w:line="240" w:lineRule="auto"/>
              <w:jc w:val="center"/>
              <w:rPr>
                <w:rFonts w:ascii="宋体" w:hAnsi="宋体" w:eastAsia="宋体"/>
                <w:sz w:val="36"/>
                <w:szCs w:val="40"/>
              </w:rPr>
            </w:pPr>
            <w:r>
              <w:rPr>
                <w:rFonts w:hint="eastAsia" w:ascii="宋体" w:hAnsi="宋体" w:eastAsia="宋体"/>
                <w:sz w:val="36"/>
                <w:szCs w:val="40"/>
              </w:rPr>
              <w:t>后勤保障和应急处理</w:t>
            </w:r>
          </w:p>
          <w:p w14:paraId="1E249387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36"/>
                <w:szCs w:val="40"/>
              </w:rPr>
            </w:pPr>
            <w:r>
              <w:rPr>
                <w:rFonts w:hint="eastAsia" w:ascii="宋体" w:hAnsi="宋体" w:eastAsia="宋体"/>
                <w:sz w:val="36"/>
                <w:szCs w:val="40"/>
              </w:rPr>
              <w:t>（20分）</w:t>
            </w:r>
          </w:p>
        </w:tc>
        <w:tc>
          <w:tcPr>
            <w:tcW w:w="757" w:type="pct"/>
            <w:vAlign w:val="center"/>
          </w:tcPr>
          <w:p w14:paraId="7F0B86B7">
            <w:pPr>
              <w:spacing w:after="0" w:line="240" w:lineRule="auto"/>
              <w:jc w:val="center"/>
              <w:rPr>
                <w:rFonts w:ascii="宋体" w:hAnsi="宋体" w:eastAsia="宋体"/>
                <w:sz w:val="36"/>
                <w:szCs w:val="40"/>
              </w:rPr>
            </w:pPr>
            <w:r>
              <w:rPr>
                <w:rFonts w:hint="eastAsia" w:ascii="宋体" w:hAnsi="宋体" w:eastAsia="宋体"/>
                <w:sz w:val="36"/>
                <w:szCs w:val="40"/>
              </w:rPr>
              <w:t>啦啦队（观众人数、中场表演）</w:t>
            </w:r>
          </w:p>
          <w:p w14:paraId="7C3C643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36"/>
                <w:szCs w:val="40"/>
              </w:rPr>
            </w:pPr>
            <w:r>
              <w:rPr>
                <w:rFonts w:hint="eastAsia" w:ascii="宋体" w:hAnsi="宋体" w:eastAsia="宋体"/>
                <w:sz w:val="36"/>
                <w:szCs w:val="40"/>
              </w:rPr>
              <w:t>（20分）</w:t>
            </w:r>
          </w:p>
        </w:tc>
      </w:tr>
      <w:tr w14:paraId="6BAB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352" w:type="pct"/>
          </w:tcPr>
          <w:p w14:paraId="417AF605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  <w:r>
              <w:rPr>
                <w:rFonts w:hint="eastAsia"/>
                <w:sz w:val="38"/>
                <w:szCs w:val="42"/>
              </w:rPr>
              <w:t>1</w:t>
            </w:r>
          </w:p>
        </w:tc>
        <w:tc>
          <w:tcPr>
            <w:tcW w:w="1313" w:type="pct"/>
          </w:tcPr>
          <w:p w14:paraId="253CF6AF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  <w:tc>
          <w:tcPr>
            <w:tcW w:w="1060" w:type="pct"/>
          </w:tcPr>
          <w:p w14:paraId="2ED05B63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  <w:tc>
          <w:tcPr>
            <w:tcW w:w="858" w:type="pct"/>
          </w:tcPr>
          <w:p w14:paraId="0A4EA734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  <w:tc>
          <w:tcPr>
            <w:tcW w:w="656" w:type="pct"/>
          </w:tcPr>
          <w:p w14:paraId="06713F40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  <w:tc>
          <w:tcPr>
            <w:tcW w:w="757" w:type="pct"/>
          </w:tcPr>
          <w:p w14:paraId="4194270F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</w:tr>
      <w:tr w14:paraId="1474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52" w:type="pct"/>
          </w:tcPr>
          <w:p w14:paraId="2239F5A5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  <w:r>
              <w:rPr>
                <w:rFonts w:hint="eastAsia"/>
                <w:sz w:val="38"/>
                <w:szCs w:val="42"/>
              </w:rPr>
              <w:t>2</w:t>
            </w:r>
          </w:p>
        </w:tc>
        <w:tc>
          <w:tcPr>
            <w:tcW w:w="1313" w:type="pct"/>
          </w:tcPr>
          <w:p w14:paraId="24918E30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  <w:tc>
          <w:tcPr>
            <w:tcW w:w="1060" w:type="pct"/>
          </w:tcPr>
          <w:p w14:paraId="7F0899B5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  <w:tc>
          <w:tcPr>
            <w:tcW w:w="858" w:type="pct"/>
          </w:tcPr>
          <w:p w14:paraId="07FD9F88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  <w:tc>
          <w:tcPr>
            <w:tcW w:w="656" w:type="pct"/>
          </w:tcPr>
          <w:p w14:paraId="27DDD1BD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  <w:tc>
          <w:tcPr>
            <w:tcW w:w="757" w:type="pct"/>
          </w:tcPr>
          <w:p w14:paraId="03C41562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</w:tr>
      <w:tr w14:paraId="636D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352" w:type="pct"/>
          </w:tcPr>
          <w:p w14:paraId="66FF5263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  <w:r>
              <w:rPr>
                <w:rFonts w:hint="eastAsia"/>
                <w:sz w:val="38"/>
                <w:szCs w:val="42"/>
              </w:rPr>
              <w:t>3</w:t>
            </w:r>
          </w:p>
        </w:tc>
        <w:tc>
          <w:tcPr>
            <w:tcW w:w="1313" w:type="pct"/>
          </w:tcPr>
          <w:p w14:paraId="6C087FF2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  <w:tc>
          <w:tcPr>
            <w:tcW w:w="1060" w:type="pct"/>
          </w:tcPr>
          <w:p w14:paraId="1D215AE8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  <w:tc>
          <w:tcPr>
            <w:tcW w:w="858" w:type="pct"/>
          </w:tcPr>
          <w:p w14:paraId="23A930A7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  <w:tc>
          <w:tcPr>
            <w:tcW w:w="656" w:type="pct"/>
          </w:tcPr>
          <w:p w14:paraId="2CBC3D40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  <w:tc>
          <w:tcPr>
            <w:tcW w:w="757" w:type="pct"/>
          </w:tcPr>
          <w:p w14:paraId="4C869E22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</w:tr>
      <w:tr w14:paraId="2C8E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52" w:type="pct"/>
          </w:tcPr>
          <w:p w14:paraId="7849DA06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  <w:r>
              <w:rPr>
                <w:rFonts w:hint="eastAsia"/>
                <w:sz w:val="38"/>
                <w:szCs w:val="42"/>
              </w:rPr>
              <w:t>4</w:t>
            </w:r>
          </w:p>
        </w:tc>
        <w:tc>
          <w:tcPr>
            <w:tcW w:w="1313" w:type="pct"/>
          </w:tcPr>
          <w:p w14:paraId="443E2100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  <w:tc>
          <w:tcPr>
            <w:tcW w:w="1060" w:type="pct"/>
          </w:tcPr>
          <w:p w14:paraId="1E84CA8E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  <w:tc>
          <w:tcPr>
            <w:tcW w:w="858" w:type="pct"/>
          </w:tcPr>
          <w:p w14:paraId="675B5CFC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  <w:tc>
          <w:tcPr>
            <w:tcW w:w="656" w:type="pct"/>
          </w:tcPr>
          <w:p w14:paraId="370B209D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  <w:tc>
          <w:tcPr>
            <w:tcW w:w="757" w:type="pct"/>
          </w:tcPr>
          <w:p w14:paraId="40EF048C">
            <w:pPr>
              <w:spacing w:after="0" w:line="240" w:lineRule="auto"/>
              <w:jc w:val="center"/>
              <w:rPr>
                <w:rFonts w:hint="eastAsia"/>
                <w:sz w:val="38"/>
                <w:szCs w:val="42"/>
              </w:rPr>
            </w:pPr>
          </w:p>
        </w:tc>
      </w:tr>
    </w:tbl>
    <w:p w14:paraId="631F444A">
      <w:pPr>
        <w:spacing w:after="0" w:line="240" w:lineRule="auto"/>
        <w:rPr>
          <w:rFonts w:hint="eastAsia" w:ascii="黑体" w:hAnsi="黑体" w:eastAsia="黑体"/>
          <w:sz w:val="28"/>
          <w:szCs w:val="32"/>
          <w:u w:val="singl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5E"/>
    <w:rsid w:val="00054A5E"/>
    <w:rsid w:val="000E63D9"/>
    <w:rsid w:val="00185C88"/>
    <w:rsid w:val="00255A9F"/>
    <w:rsid w:val="00493E18"/>
    <w:rsid w:val="00497721"/>
    <w:rsid w:val="004A23C4"/>
    <w:rsid w:val="00525BBF"/>
    <w:rsid w:val="005D2753"/>
    <w:rsid w:val="006430EF"/>
    <w:rsid w:val="006B5B35"/>
    <w:rsid w:val="00B84927"/>
    <w:rsid w:val="00CA2B4D"/>
    <w:rsid w:val="00F02AF6"/>
    <w:rsid w:val="00F63026"/>
    <w:rsid w:val="00F90122"/>
    <w:rsid w:val="06DD5AAB"/>
    <w:rsid w:val="09242161"/>
    <w:rsid w:val="145002AE"/>
    <w:rsid w:val="25CB2DFC"/>
    <w:rsid w:val="5C4C447D"/>
    <w:rsid w:val="5C9C3F1C"/>
    <w:rsid w:val="5DDB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131</Characters>
  <Lines>125</Lines>
  <Paragraphs>35</Paragraphs>
  <TotalTime>4</TotalTime>
  <ScaleCrop>false</ScaleCrop>
  <LinksUpToDate>false</LinksUpToDate>
  <CharactersWithSpaces>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2025-04-02T11:47:00Z</dcterms:created>
  <dc:creator>浩杰 杨</dc:creator>
  <cp:lastModifiedBy>Y.</cp:lastModifiedBy>
  <dcterms:modified xsi:type="dcterms:W3CDTF">2026-03-19T13:43:10Z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eyJoZGlkIjoiMzgwZmRjYWRhODhlMjk2ZTBlNDk5Yjc5YTRiNzQ4OTAiLCJ1c2VySWQiOiIxNTQ5NDcyNTQxIn0=</vt:lpwstr>
  </property>
  <property fmtid="{D5CDD505-2E9C-101B-9397-08002B2CF9AE}" pid="3" name="KSOProductBuildVer">
    <vt:lpwstr>2052-12.1.0.25225</vt:lpwstr>
  </property>
  <property fmtid="{D5CDD505-2E9C-101B-9397-08002B2CF9AE}" pid="4" name="ICV">
    <vt:lpwstr>FAA9FA2B93BE4FF4898169C6889FE888_13</vt:lpwstr>
  </property>
</Properties>
</file>