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59C2B" w14:textId="4305F2F8" w:rsidR="004809CF" w:rsidRPr="006B0B96" w:rsidRDefault="007D757A" w:rsidP="004809CF">
      <w:pPr>
        <w:spacing w:afterLines="100" w:after="312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芜湖学院体育器材采购项目</w:t>
      </w:r>
      <w:r w:rsidR="004809CF" w:rsidRPr="006B0B96">
        <w:rPr>
          <w:rFonts w:hint="eastAsia"/>
          <w:b/>
          <w:sz w:val="32"/>
          <w:szCs w:val="32"/>
        </w:rPr>
        <w:t>报价单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81"/>
        <w:gridCol w:w="2237"/>
        <w:gridCol w:w="2820"/>
        <w:gridCol w:w="1185"/>
        <w:gridCol w:w="1273"/>
      </w:tblGrid>
      <w:tr w:rsidR="0014673B" w14:paraId="25958413" w14:textId="77777777" w:rsidTr="0014673B">
        <w:trPr>
          <w:trHeight w:val="20"/>
        </w:trPr>
        <w:tc>
          <w:tcPr>
            <w:tcW w:w="781" w:type="dxa"/>
            <w:vAlign w:val="center"/>
          </w:tcPr>
          <w:p w14:paraId="487730E5" w14:textId="77777777" w:rsidR="0014673B" w:rsidRDefault="0014673B" w:rsidP="001E3E2F"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序号</w:t>
            </w:r>
          </w:p>
        </w:tc>
        <w:tc>
          <w:tcPr>
            <w:tcW w:w="2237" w:type="dxa"/>
            <w:vAlign w:val="center"/>
          </w:tcPr>
          <w:p w14:paraId="1F9BA632" w14:textId="77777777" w:rsidR="0014673B" w:rsidRDefault="0014673B" w:rsidP="001E3E2F"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项目名称</w:t>
            </w:r>
          </w:p>
        </w:tc>
        <w:tc>
          <w:tcPr>
            <w:tcW w:w="2820" w:type="dxa"/>
            <w:vAlign w:val="center"/>
          </w:tcPr>
          <w:p w14:paraId="3143A04F" w14:textId="6DA23081" w:rsidR="0014673B" w:rsidRDefault="0014673B" w:rsidP="001E3E2F"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要求品牌</w:t>
            </w:r>
          </w:p>
        </w:tc>
        <w:tc>
          <w:tcPr>
            <w:tcW w:w="1185" w:type="dxa"/>
            <w:vAlign w:val="center"/>
          </w:tcPr>
          <w:p w14:paraId="5EEEE457" w14:textId="369C29B8" w:rsidR="0014673B" w:rsidRDefault="0014673B" w:rsidP="0014673B">
            <w:pPr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单价</w:t>
            </w:r>
          </w:p>
        </w:tc>
        <w:tc>
          <w:tcPr>
            <w:tcW w:w="1273" w:type="dxa"/>
            <w:vAlign w:val="center"/>
          </w:tcPr>
          <w:p w14:paraId="3E37830B" w14:textId="0B372E10" w:rsidR="0014673B" w:rsidRDefault="0014673B" w:rsidP="001E3E2F">
            <w:pPr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价格</w:t>
            </w:r>
          </w:p>
          <w:p w14:paraId="72AB02C0" w14:textId="77777777" w:rsidR="0014673B" w:rsidRDefault="0014673B" w:rsidP="001E3E2F"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（万元）</w:t>
            </w:r>
          </w:p>
        </w:tc>
      </w:tr>
      <w:tr w:rsidR="0014673B" w14:paraId="1FBB5B6B" w14:textId="77777777" w:rsidTr="0014673B">
        <w:trPr>
          <w:trHeight w:val="20"/>
        </w:trPr>
        <w:tc>
          <w:tcPr>
            <w:tcW w:w="781" w:type="dxa"/>
            <w:vAlign w:val="center"/>
          </w:tcPr>
          <w:p w14:paraId="73F89E59" w14:textId="00437D3A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73B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237" w:type="dxa"/>
            <w:vAlign w:val="center"/>
          </w:tcPr>
          <w:p w14:paraId="23DFA72F" w14:textId="77777777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73B">
              <w:rPr>
                <w:rFonts w:ascii="仿宋" w:eastAsia="仿宋" w:hAnsi="仿宋" w:hint="eastAsia"/>
                <w:sz w:val="24"/>
                <w:szCs w:val="24"/>
              </w:rPr>
              <w:t>足球40只</w:t>
            </w:r>
          </w:p>
        </w:tc>
        <w:tc>
          <w:tcPr>
            <w:tcW w:w="2820" w:type="dxa"/>
            <w:vAlign w:val="center"/>
          </w:tcPr>
          <w:p w14:paraId="561D6A73" w14:textId="77777777" w:rsidR="0014673B" w:rsidRPr="0014673B" w:rsidRDefault="0014673B" w:rsidP="001E3E2F">
            <w:pPr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14673B">
              <w:rPr>
                <w:rFonts w:ascii="仿宋" w:eastAsia="仿宋" w:hAnsi="仿宋" w:hint="eastAsia"/>
                <w:sz w:val="24"/>
                <w:szCs w:val="24"/>
              </w:rPr>
              <w:t>世</w:t>
            </w:r>
            <w:proofErr w:type="gramEnd"/>
            <w:r w:rsidRPr="0014673B">
              <w:rPr>
                <w:rFonts w:ascii="仿宋" w:eastAsia="仿宋" w:hAnsi="仿宋" w:hint="eastAsia"/>
                <w:sz w:val="24"/>
                <w:szCs w:val="24"/>
              </w:rPr>
              <w:t>达，卡尔美</w:t>
            </w:r>
          </w:p>
        </w:tc>
        <w:tc>
          <w:tcPr>
            <w:tcW w:w="1185" w:type="dxa"/>
          </w:tcPr>
          <w:p w14:paraId="53DF2B40" w14:textId="77777777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43794E3D" w14:textId="1FF93882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4673B" w14:paraId="7FEDE04C" w14:textId="77777777" w:rsidTr="0014673B">
        <w:trPr>
          <w:trHeight w:val="20"/>
        </w:trPr>
        <w:tc>
          <w:tcPr>
            <w:tcW w:w="781" w:type="dxa"/>
            <w:vAlign w:val="center"/>
          </w:tcPr>
          <w:p w14:paraId="71AEE8DE" w14:textId="3827BC3D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73B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237" w:type="dxa"/>
            <w:vAlign w:val="center"/>
          </w:tcPr>
          <w:p w14:paraId="5E28740C" w14:textId="77777777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73B">
              <w:rPr>
                <w:rFonts w:ascii="仿宋" w:eastAsia="仿宋" w:hAnsi="仿宋" w:hint="eastAsia"/>
                <w:sz w:val="24"/>
                <w:szCs w:val="24"/>
              </w:rPr>
              <w:t>羽毛球四箱</w:t>
            </w:r>
          </w:p>
        </w:tc>
        <w:tc>
          <w:tcPr>
            <w:tcW w:w="2820" w:type="dxa"/>
            <w:vAlign w:val="center"/>
          </w:tcPr>
          <w:p w14:paraId="50F8E3AC" w14:textId="77777777" w:rsidR="0014673B" w:rsidRPr="0014673B" w:rsidRDefault="0014673B" w:rsidP="001E3E2F">
            <w:pPr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73B">
              <w:rPr>
                <w:rFonts w:ascii="仿宋" w:eastAsia="仿宋" w:hAnsi="仿宋" w:hint="eastAsia"/>
                <w:sz w:val="24"/>
                <w:szCs w:val="24"/>
              </w:rPr>
              <w:t>波尔503</w:t>
            </w:r>
          </w:p>
        </w:tc>
        <w:tc>
          <w:tcPr>
            <w:tcW w:w="1185" w:type="dxa"/>
          </w:tcPr>
          <w:p w14:paraId="7B7EB6CC" w14:textId="77777777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4A4CD0AA" w14:textId="36F9A3B3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4673B" w14:paraId="081300DC" w14:textId="77777777" w:rsidTr="0014673B">
        <w:trPr>
          <w:trHeight w:val="20"/>
        </w:trPr>
        <w:tc>
          <w:tcPr>
            <w:tcW w:w="781" w:type="dxa"/>
            <w:vAlign w:val="center"/>
          </w:tcPr>
          <w:p w14:paraId="63C2BBF1" w14:textId="676D4368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73B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2237" w:type="dxa"/>
            <w:vAlign w:val="center"/>
          </w:tcPr>
          <w:p w14:paraId="40B101F7" w14:textId="77777777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73B">
              <w:rPr>
                <w:rFonts w:ascii="仿宋" w:eastAsia="仿宋" w:hAnsi="仿宋" w:hint="eastAsia"/>
                <w:sz w:val="24"/>
                <w:szCs w:val="24"/>
              </w:rPr>
              <w:t>乒乓球1000只</w:t>
            </w:r>
          </w:p>
        </w:tc>
        <w:tc>
          <w:tcPr>
            <w:tcW w:w="2820" w:type="dxa"/>
            <w:vAlign w:val="center"/>
          </w:tcPr>
          <w:p w14:paraId="61A52C68" w14:textId="77777777" w:rsidR="0014673B" w:rsidRPr="0014673B" w:rsidRDefault="0014673B" w:rsidP="001E3E2F">
            <w:pPr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73B">
              <w:rPr>
                <w:rFonts w:ascii="仿宋" w:eastAsia="仿宋" w:hAnsi="仿宋" w:hint="eastAsia"/>
                <w:sz w:val="24"/>
                <w:szCs w:val="24"/>
              </w:rPr>
              <w:t>红双喜1星</w:t>
            </w:r>
          </w:p>
        </w:tc>
        <w:tc>
          <w:tcPr>
            <w:tcW w:w="1185" w:type="dxa"/>
          </w:tcPr>
          <w:p w14:paraId="3CCA51F3" w14:textId="77777777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394ADD27" w14:textId="2209E704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4673B" w14:paraId="7790B44D" w14:textId="77777777" w:rsidTr="0014673B">
        <w:trPr>
          <w:trHeight w:val="20"/>
        </w:trPr>
        <w:tc>
          <w:tcPr>
            <w:tcW w:w="781" w:type="dxa"/>
            <w:vAlign w:val="center"/>
          </w:tcPr>
          <w:p w14:paraId="5C149A50" w14:textId="65BFCD70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73B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237" w:type="dxa"/>
            <w:vAlign w:val="center"/>
          </w:tcPr>
          <w:p w14:paraId="1D70D737" w14:textId="77777777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73B">
              <w:rPr>
                <w:rFonts w:ascii="仿宋" w:eastAsia="仿宋" w:hAnsi="仿宋" w:hint="eastAsia"/>
                <w:sz w:val="24"/>
                <w:szCs w:val="24"/>
              </w:rPr>
              <w:t>网球300只</w:t>
            </w:r>
          </w:p>
        </w:tc>
        <w:tc>
          <w:tcPr>
            <w:tcW w:w="2820" w:type="dxa"/>
            <w:vAlign w:val="center"/>
          </w:tcPr>
          <w:p w14:paraId="0CFD1EE4" w14:textId="77777777" w:rsidR="0014673B" w:rsidRPr="0014673B" w:rsidRDefault="0014673B" w:rsidP="001E3E2F">
            <w:pPr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73B">
              <w:rPr>
                <w:rFonts w:ascii="仿宋" w:eastAsia="仿宋" w:hAnsi="仿宋" w:hint="eastAsia"/>
                <w:sz w:val="24"/>
                <w:szCs w:val="24"/>
              </w:rPr>
              <w:t>威尔逊wrt131200</w:t>
            </w:r>
          </w:p>
        </w:tc>
        <w:tc>
          <w:tcPr>
            <w:tcW w:w="1185" w:type="dxa"/>
          </w:tcPr>
          <w:p w14:paraId="541A390B" w14:textId="77777777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2A9D81FE" w14:textId="70F047E3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4673B" w14:paraId="1C2CE691" w14:textId="77777777" w:rsidTr="0014673B">
        <w:trPr>
          <w:trHeight w:val="20"/>
        </w:trPr>
        <w:tc>
          <w:tcPr>
            <w:tcW w:w="781" w:type="dxa"/>
            <w:vAlign w:val="center"/>
          </w:tcPr>
          <w:p w14:paraId="0561F5AC" w14:textId="0A3927AB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73B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2237" w:type="dxa"/>
            <w:vAlign w:val="center"/>
          </w:tcPr>
          <w:p w14:paraId="1A1A792A" w14:textId="77777777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73B">
              <w:rPr>
                <w:rFonts w:ascii="仿宋" w:eastAsia="仿宋" w:hAnsi="仿宋" w:hint="eastAsia"/>
                <w:sz w:val="24"/>
                <w:szCs w:val="24"/>
              </w:rPr>
              <w:t>发令枪2把</w:t>
            </w:r>
          </w:p>
        </w:tc>
        <w:tc>
          <w:tcPr>
            <w:tcW w:w="2820" w:type="dxa"/>
            <w:vAlign w:val="center"/>
          </w:tcPr>
          <w:p w14:paraId="04A70426" w14:textId="77777777" w:rsidR="0014673B" w:rsidRPr="0014673B" w:rsidRDefault="0014673B" w:rsidP="001E3E2F">
            <w:pPr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73B">
              <w:rPr>
                <w:rFonts w:ascii="仿宋" w:eastAsia="仿宋" w:hAnsi="仿宋" w:hint="eastAsia"/>
                <w:sz w:val="24"/>
                <w:szCs w:val="24"/>
              </w:rPr>
              <w:t>双环</w:t>
            </w:r>
          </w:p>
        </w:tc>
        <w:tc>
          <w:tcPr>
            <w:tcW w:w="1185" w:type="dxa"/>
          </w:tcPr>
          <w:p w14:paraId="03471849" w14:textId="77777777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39CA2CFE" w14:textId="4D02BB96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4673B" w14:paraId="1A73E647" w14:textId="77777777" w:rsidTr="0014673B">
        <w:trPr>
          <w:trHeight w:val="20"/>
        </w:trPr>
        <w:tc>
          <w:tcPr>
            <w:tcW w:w="781" w:type="dxa"/>
            <w:vAlign w:val="center"/>
          </w:tcPr>
          <w:p w14:paraId="0195F76F" w14:textId="4DB386C3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73B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2237" w:type="dxa"/>
            <w:vAlign w:val="center"/>
          </w:tcPr>
          <w:p w14:paraId="71421DFC" w14:textId="77777777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73B">
              <w:rPr>
                <w:rFonts w:ascii="仿宋" w:eastAsia="仿宋" w:hAnsi="仿宋" w:hint="eastAsia"/>
                <w:sz w:val="24"/>
                <w:szCs w:val="24"/>
              </w:rPr>
              <w:t>发令弹两盒</w:t>
            </w:r>
          </w:p>
        </w:tc>
        <w:tc>
          <w:tcPr>
            <w:tcW w:w="2820" w:type="dxa"/>
            <w:vAlign w:val="center"/>
          </w:tcPr>
          <w:p w14:paraId="10854363" w14:textId="77777777" w:rsidR="0014673B" w:rsidRPr="0014673B" w:rsidRDefault="0014673B" w:rsidP="001E3E2F">
            <w:pPr>
              <w:textAlignment w:val="center"/>
              <w:rPr>
                <w:rFonts w:ascii="等线" w:eastAsia="等线" w:hAnsi="等线" w:cs="等线" w:hint="eastAsia"/>
                <w:color w:val="000000"/>
                <w:sz w:val="24"/>
                <w:szCs w:val="24"/>
              </w:rPr>
            </w:pPr>
            <w:r w:rsidRPr="0014673B">
              <w:rPr>
                <w:rFonts w:ascii="仿宋" w:eastAsia="仿宋" w:hAnsi="仿宋" w:hint="eastAsia"/>
                <w:sz w:val="24"/>
                <w:szCs w:val="24"/>
              </w:rPr>
              <w:t>双环</w:t>
            </w:r>
          </w:p>
        </w:tc>
        <w:tc>
          <w:tcPr>
            <w:tcW w:w="1185" w:type="dxa"/>
          </w:tcPr>
          <w:p w14:paraId="6EEF1B81" w14:textId="77777777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76684D8C" w14:textId="7CE34786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4673B" w14:paraId="098BCA6D" w14:textId="77777777" w:rsidTr="0014673B">
        <w:trPr>
          <w:trHeight w:val="20"/>
        </w:trPr>
        <w:tc>
          <w:tcPr>
            <w:tcW w:w="781" w:type="dxa"/>
            <w:vAlign w:val="center"/>
          </w:tcPr>
          <w:p w14:paraId="6B55F35A" w14:textId="7B45D727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73B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2237" w:type="dxa"/>
            <w:vAlign w:val="center"/>
          </w:tcPr>
          <w:p w14:paraId="5B65C16C" w14:textId="77777777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73B">
              <w:rPr>
                <w:rFonts w:ascii="仿宋" w:eastAsia="仿宋" w:hAnsi="仿宋" w:hint="eastAsia"/>
                <w:sz w:val="24"/>
                <w:szCs w:val="24"/>
              </w:rPr>
              <w:t>颁奖台</w:t>
            </w:r>
          </w:p>
        </w:tc>
        <w:tc>
          <w:tcPr>
            <w:tcW w:w="2820" w:type="dxa"/>
            <w:vAlign w:val="center"/>
          </w:tcPr>
          <w:p w14:paraId="69BA44A4" w14:textId="77777777" w:rsidR="0014673B" w:rsidRPr="0014673B" w:rsidRDefault="0014673B" w:rsidP="001E3E2F">
            <w:pPr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73B">
              <w:rPr>
                <w:rFonts w:ascii="仿宋" w:eastAsia="仿宋" w:hAnsi="仿宋" w:hint="eastAsia"/>
                <w:sz w:val="24"/>
                <w:szCs w:val="24"/>
              </w:rPr>
              <w:t>可木工定制，可站16人以上.</w:t>
            </w:r>
          </w:p>
        </w:tc>
        <w:tc>
          <w:tcPr>
            <w:tcW w:w="1185" w:type="dxa"/>
          </w:tcPr>
          <w:p w14:paraId="052C138D" w14:textId="77777777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7AD647C2" w14:textId="363BDE4F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4673B" w14:paraId="24AD108D" w14:textId="77777777" w:rsidTr="0014673B">
        <w:trPr>
          <w:trHeight w:val="20"/>
        </w:trPr>
        <w:tc>
          <w:tcPr>
            <w:tcW w:w="781" w:type="dxa"/>
            <w:vAlign w:val="center"/>
          </w:tcPr>
          <w:p w14:paraId="52E16F45" w14:textId="415BFE16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73B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2237" w:type="dxa"/>
            <w:vAlign w:val="center"/>
          </w:tcPr>
          <w:p w14:paraId="2D768255" w14:textId="77777777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14673B">
              <w:rPr>
                <w:rFonts w:ascii="仿宋" w:eastAsia="仿宋" w:hAnsi="仿宋" w:hint="eastAsia"/>
                <w:sz w:val="24"/>
                <w:szCs w:val="24"/>
              </w:rPr>
              <w:t>肺活量吹嘴5千只</w:t>
            </w:r>
            <w:proofErr w:type="gramEnd"/>
          </w:p>
        </w:tc>
        <w:tc>
          <w:tcPr>
            <w:tcW w:w="2820" w:type="dxa"/>
            <w:vAlign w:val="center"/>
          </w:tcPr>
          <w:p w14:paraId="3672CFAB" w14:textId="77777777" w:rsidR="0014673B" w:rsidRPr="0014673B" w:rsidRDefault="0014673B" w:rsidP="001E3E2F">
            <w:pPr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73B">
              <w:rPr>
                <w:rFonts w:ascii="仿宋" w:eastAsia="仿宋" w:hAnsi="仿宋" w:hint="eastAsia"/>
                <w:sz w:val="24"/>
                <w:szCs w:val="24"/>
              </w:rPr>
              <w:t>体测一次性用品</w:t>
            </w:r>
          </w:p>
        </w:tc>
        <w:tc>
          <w:tcPr>
            <w:tcW w:w="1185" w:type="dxa"/>
          </w:tcPr>
          <w:p w14:paraId="431E2D1B" w14:textId="77777777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1C41D5A0" w14:textId="31CC55A4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4673B" w14:paraId="1FFABC8A" w14:textId="77777777" w:rsidTr="0014673B">
        <w:trPr>
          <w:trHeight w:val="20"/>
        </w:trPr>
        <w:tc>
          <w:tcPr>
            <w:tcW w:w="781" w:type="dxa"/>
            <w:vAlign w:val="center"/>
          </w:tcPr>
          <w:p w14:paraId="1E60B842" w14:textId="012F62D8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73B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2237" w:type="dxa"/>
            <w:vAlign w:val="center"/>
          </w:tcPr>
          <w:p w14:paraId="7F8976F1" w14:textId="77777777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73B">
              <w:rPr>
                <w:rFonts w:ascii="仿宋" w:eastAsia="仿宋" w:hAnsi="仿宋" w:hint="eastAsia"/>
                <w:sz w:val="24"/>
                <w:szCs w:val="24"/>
              </w:rPr>
              <w:t>气排球80只</w:t>
            </w:r>
          </w:p>
        </w:tc>
        <w:tc>
          <w:tcPr>
            <w:tcW w:w="2820" w:type="dxa"/>
            <w:vAlign w:val="center"/>
          </w:tcPr>
          <w:p w14:paraId="57A4F9E1" w14:textId="77777777" w:rsidR="0014673B" w:rsidRPr="0014673B" w:rsidRDefault="0014673B" w:rsidP="001E3E2F">
            <w:pPr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73B">
              <w:rPr>
                <w:rFonts w:ascii="仿宋" w:eastAsia="仿宋" w:hAnsi="仿宋" w:hint="eastAsia"/>
                <w:sz w:val="24"/>
                <w:szCs w:val="24"/>
              </w:rPr>
              <w:t>李宁；恒佳，红双喜</w:t>
            </w:r>
          </w:p>
        </w:tc>
        <w:tc>
          <w:tcPr>
            <w:tcW w:w="1185" w:type="dxa"/>
          </w:tcPr>
          <w:p w14:paraId="7C5FB86F" w14:textId="77777777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60D9D62F" w14:textId="06FE3F5C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4673B" w14:paraId="5BE912EC" w14:textId="77777777" w:rsidTr="0014673B">
        <w:trPr>
          <w:trHeight w:val="20"/>
        </w:trPr>
        <w:tc>
          <w:tcPr>
            <w:tcW w:w="781" w:type="dxa"/>
            <w:vAlign w:val="center"/>
          </w:tcPr>
          <w:p w14:paraId="711FD073" w14:textId="6FE25275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73B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2237" w:type="dxa"/>
            <w:vAlign w:val="center"/>
          </w:tcPr>
          <w:p w14:paraId="6C8CAF34" w14:textId="77777777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73B">
              <w:rPr>
                <w:rFonts w:ascii="仿宋" w:eastAsia="仿宋" w:hAnsi="仿宋" w:hint="eastAsia"/>
                <w:sz w:val="24"/>
                <w:szCs w:val="24"/>
              </w:rPr>
              <w:t>羽毛球拍50只</w:t>
            </w:r>
          </w:p>
        </w:tc>
        <w:tc>
          <w:tcPr>
            <w:tcW w:w="2820" w:type="dxa"/>
            <w:vAlign w:val="center"/>
          </w:tcPr>
          <w:p w14:paraId="6C2A5F97" w14:textId="77777777" w:rsidR="0014673B" w:rsidRPr="0014673B" w:rsidRDefault="0014673B" w:rsidP="001E3E2F">
            <w:pPr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73B">
              <w:rPr>
                <w:rFonts w:ascii="仿宋" w:eastAsia="仿宋" w:hAnsi="仿宋" w:hint="eastAsia"/>
                <w:sz w:val="24"/>
                <w:szCs w:val="24"/>
              </w:rPr>
              <w:t>李宁，维克多，</w:t>
            </w:r>
          </w:p>
        </w:tc>
        <w:tc>
          <w:tcPr>
            <w:tcW w:w="1185" w:type="dxa"/>
          </w:tcPr>
          <w:p w14:paraId="74AB61E4" w14:textId="77777777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7FEA55C3" w14:textId="62D16A89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4673B" w14:paraId="41F7268C" w14:textId="77777777" w:rsidTr="0014673B">
        <w:trPr>
          <w:trHeight w:val="20"/>
        </w:trPr>
        <w:tc>
          <w:tcPr>
            <w:tcW w:w="781" w:type="dxa"/>
            <w:vAlign w:val="center"/>
          </w:tcPr>
          <w:p w14:paraId="1787D5F5" w14:textId="1B441493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73B"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2237" w:type="dxa"/>
            <w:vAlign w:val="center"/>
          </w:tcPr>
          <w:p w14:paraId="5127D2E6" w14:textId="77777777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73B">
              <w:rPr>
                <w:rFonts w:ascii="仿宋" w:eastAsia="仿宋" w:hAnsi="仿宋" w:hint="eastAsia"/>
                <w:sz w:val="24"/>
                <w:szCs w:val="24"/>
              </w:rPr>
              <w:t>网球拍30只</w:t>
            </w:r>
          </w:p>
        </w:tc>
        <w:tc>
          <w:tcPr>
            <w:tcW w:w="2820" w:type="dxa"/>
            <w:vAlign w:val="center"/>
          </w:tcPr>
          <w:p w14:paraId="7FD2928C" w14:textId="77777777" w:rsidR="0014673B" w:rsidRPr="0014673B" w:rsidRDefault="0014673B" w:rsidP="001E3E2F">
            <w:pPr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73B">
              <w:rPr>
                <w:rFonts w:ascii="仿宋" w:eastAsia="仿宋" w:hAnsi="仿宋" w:hint="eastAsia"/>
                <w:sz w:val="24"/>
                <w:szCs w:val="24"/>
              </w:rPr>
              <w:t>红双喜</w:t>
            </w:r>
          </w:p>
        </w:tc>
        <w:tc>
          <w:tcPr>
            <w:tcW w:w="1185" w:type="dxa"/>
          </w:tcPr>
          <w:p w14:paraId="7A4EDD34" w14:textId="77777777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40C7899D" w14:textId="16F0F9DD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4673B" w14:paraId="1892AA8F" w14:textId="77777777" w:rsidTr="0014673B">
        <w:trPr>
          <w:trHeight w:val="20"/>
        </w:trPr>
        <w:tc>
          <w:tcPr>
            <w:tcW w:w="781" w:type="dxa"/>
            <w:vAlign w:val="center"/>
          </w:tcPr>
          <w:p w14:paraId="418EB2E2" w14:textId="3751DBE2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73B"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2237" w:type="dxa"/>
            <w:vAlign w:val="center"/>
          </w:tcPr>
          <w:p w14:paraId="1A7162C4" w14:textId="77777777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73B">
              <w:rPr>
                <w:rFonts w:ascii="仿宋" w:eastAsia="仿宋" w:hAnsi="仿宋" w:hint="eastAsia"/>
                <w:sz w:val="24"/>
                <w:szCs w:val="24"/>
              </w:rPr>
              <w:t>秒表（</w:t>
            </w:r>
            <w:proofErr w:type="spellStart"/>
            <w:r w:rsidRPr="0014673B">
              <w:rPr>
                <w:rFonts w:ascii="仿宋" w:eastAsia="仿宋" w:hAnsi="仿宋" w:hint="eastAsia"/>
                <w:sz w:val="24"/>
                <w:szCs w:val="24"/>
              </w:rPr>
              <w:t>Tf</w:t>
            </w:r>
            <w:proofErr w:type="spellEnd"/>
            <w:r w:rsidRPr="0014673B">
              <w:rPr>
                <w:rFonts w:ascii="仿宋" w:eastAsia="仿宋" w:hAnsi="仿宋" w:hint="eastAsia"/>
                <w:sz w:val="24"/>
                <w:szCs w:val="24"/>
              </w:rPr>
              <w:t>)12只</w:t>
            </w:r>
          </w:p>
        </w:tc>
        <w:tc>
          <w:tcPr>
            <w:tcW w:w="2820" w:type="dxa"/>
            <w:vAlign w:val="center"/>
          </w:tcPr>
          <w:p w14:paraId="0AE6CACE" w14:textId="77777777" w:rsidR="0014673B" w:rsidRPr="0014673B" w:rsidRDefault="0014673B" w:rsidP="001E3E2F">
            <w:pPr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73B">
              <w:rPr>
                <w:rFonts w:ascii="仿宋" w:eastAsia="仿宋" w:hAnsi="仿宋" w:hint="eastAsia"/>
                <w:sz w:val="24"/>
                <w:szCs w:val="24"/>
              </w:rPr>
              <w:t>天福，双飞燕，可记30道及以上</w:t>
            </w:r>
          </w:p>
        </w:tc>
        <w:tc>
          <w:tcPr>
            <w:tcW w:w="1185" w:type="dxa"/>
          </w:tcPr>
          <w:p w14:paraId="2B61B3A4" w14:textId="77777777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7B737D16" w14:textId="35AE62EF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4673B" w14:paraId="6248C9A6" w14:textId="77777777" w:rsidTr="0014673B">
        <w:trPr>
          <w:trHeight w:val="20"/>
        </w:trPr>
        <w:tc>
          <w:tcPr>
            <w:tcW w:w="781" w:type="dxa"/>
            <w:vAlign w:val="center"/>
          </w:tcPr>
          <w:p w14:paraId="4DA5E346" w14:textId="2BF14C9D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73B"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2237" w:type="dxa"/>
            <w:vAlign w:val="center"/>
          </w:tcPr>
          <w:p w14:paraId="700CDE87" w14:textId="77777777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73B">
              <w:rPr>
                <w:rFonts w:ascii="仿宋" w:eastAsia="仿宋" w:hAnsi="仿宋" w:hint="eastAsia"/>
                <w:sz w:val="24"/>
                <w:szCs w:val="24"/>
              </w:rPr>
              <w:t>口哨10只</w:t>
            </w:r>
          </w:p>
        </w:tc>
        <w:tc>
          <w:tcPr>
            <w:tcW w:w="2820" w:type="dxa"/>
            <w:vAlign w:val="center"/>
          </w:tcPr>
          <w:p w14:paraId="38C1C2AD" w14:textId="77777777" w:rsidR="0014673B" w:rsidRPr="0014673B" w:rsidRDefault="0014673B" w:rsidP="001E3E2F">
            <w:pPr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73B">
              <w:rPr>
                <w:rFonts w:ascii="仿宋" w:eastAsia="仿宋" w:hAnsi="仿宋" w:hint="eastAsia"/>
                <w:sz w:val="24"/>
                <w:szCs w:val="24"/>
              </w:rPr>
              <w:t>无核，体育课用</w:t>
            </w:r>
          </w:p>
        </w:tc>
        <w:tc>
          <w:tcPr>
            <w:tcW w:w="1185" w:type="dxa"/>
          </w:tcPr>
          <w:p w14:paraId="40AF41D9" w14:textId="77777777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1A985D87" w14:textId="7E1647E2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4673B" w14:paraId="15EE50E2" w14:textId="77777777" w:rsidTr="0014673B">
        <w:trPr>
          <w:trHeight w:val="20"/>
        </w:trPr>
        <w:tc>
          <w:tcPr>
            <w:tcW w:w="781" w:type="dxa"/>
            <w:vAlign w:val="center"/>
          </w:tcPr>
          <w:p w14:paraId="1D6CDBB2" w14:textId="35E59E2E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73B"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2237" w:type="dxa"/>
            <w:vAlign w:val="center"/>
          </w:tcPr>
          <w:p w14:paraId="7434EED6" w14:textId="77777777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673B">
              <w:rPr>
                <w:rFonts w:ascii="仿宋" w:eastAsia="仿宋" w:hAnsi="仿宋" w:hint="eastAsia"/>
                <w:sz w:val="24"/>
                <w:szCs w:val="24"/>
              </w:rPr>
              <w:t>接力棒4只</w:t>
            </w:r>
          </w:p>
        </w:tc>
        <w:tc>
          <w:tcPr>
            <w:tcW w:w="2820" w:type="dxa"/>
            <w:vAlign w:val="center"/>
          </w:tcPr>
          <w:p w14:paraId="2DBB8A45" w14:textId="77777777" w:rsidR="0014673B" w:rsidRPr="0014673B" w:rsidRDefault="0014673B" w:rsidP="001E3E2F">
            <w:pPr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63FB9255" w14:textId="77777777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65735E1C" w14:textId="37D099DF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4673B" w14:paraId="70FDD7EC" w14:textId="77777777" w:rsidTr="0014673B">
        <w:trPr>
          <w:trHeight w:val="20"/>
        </w:trPr>
        <w:tc>
          <w:tcPr>
            <w:tcW w:w="3018" w:type="dxa"/>
            <w:gridSpan w:val="2"/>
            <w:vAlign w:val="center"/>
          </w:tcPr>
          <w:p w14:paraId="4155732F" w14:textId="2EB0ACE8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14673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2820" w:type="dxa"/>
            <w:vAlign w:val="center"/>
          </w:tcPr>
          <w:p w14:paraId="0630A147" w14:textId="77777777" w:rsidR="0014673B" w:rsidRPr="0014673B" w:rsidRDefault="0014673B" w:rsidP="001E3E2F">
            <w:pPr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6D03F69A" w14:textId="77777777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78445856" w14:textId="4529BB51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4673B" w14:paraId="4CCED6FA" w14:textId="77777777" w:rsidTr="0014673B">
        <w:trPr>
          <w:trHeight w:val="20"/>
        </w:trPr>
        <w:tc>
          <w:tcPr>
            <w:tcW w:w="781" w:type="dxa"/>
            <w:vAlign w:val="center"/>
          </w:tcPr>
          <w:p w14:paraId="55515C2A" w14:textId="77777777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14:paraId="2D499299" w14:textId="77777777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820" w:type="dxa"/>
            <w:vAlign w:val="center"/>
          </w:tcPr>
          <w:p w14:paraId="7A89BB2A" w14:textId="77777777" w:rsidR="0014673B" w:rsidRPr="0014673B" w:rsidRDefault="0014673B" w:rsidP="001E3E2F">
            <w:pPr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85" w:type="dxa"/>
          </w:tcPr>
          <w:p w14:paraId="6008572D" w14:textId="77777777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5F47492B" w14:textId="4C186C87" w:rsidR="0014673B" w:rsidRPr="0014673B" w:rsidRDefault="0014673B" w:rsidP="001E3E2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0616E097" w14:textId="0D2FDB88" w:rsidR="004809CF" w:rsidRDefault="004809CF" w:rsidP="004809CF">
      <w:pPr>
        <w:spacing w:line="400" w:lineRule="exact"/>
        <w:rPr>
          <w:b/>
          <w:szCs w:val="36"/>
        </w:rPr>
      </w:pPr>
      <w:r>
        <w:rPr>
          <w:rFonts w:hint="eastAsia"/>
          <w:b/>
          <w:szCs w:val="36"/>
        </w:rPr>
        <w:t>注：以上价格含税（普通发票）及安装运输等费用。</w:t>
      </w:r>
    </w:p>
    <w:p w14:paraId="7CECEC64" w14:textId="77777777" w:rsidR="00B06F65" w:rsidRDefault="00B06F65"/>
    <w:p w14:paraId="2EE3F75E" w14:textId="77777777" w:rsidR="00B06F65" w:rsidRDefault="00B06F65"/>
    <w:p w14:paraId="49519543" w14:textId="2835B16A" w:rsidR="00D15317" w:rsidRPr="004809CF" w:rsidRDefault="00B06F65">
      <w:r>
        <w:rPr>
          <w:rFonts w:hint="eastAsia"/>
        </w:rPr>
        <w:t>联系方式：</w:t>
      </w:r>
    </w:p>
    <w:p w14:paraId="76A9CF36" w14:textId="77777777" w:rsidR="00DD6C9F" w:rsidRDefault="00DD6C9F"/>
    <w:p w14:paraId="5018FADF" w14:textId="5044B392" w:rsidR="00D15317" w:rsidRDefault="00D15317">
      <w:r>
        <w:rPr>
          <w:rFonts w:hint="eastAsia"/>
        </w:rPr>
        <w:t>单位（盖章）</w:t>
      </w:r>
    </w:p>
    <w:sectPr w:rsidR="00D15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2550C" w14:textId="77777777" w:rsidR="00AF2F9B" w:rsidRDefault="00AF2F9B" w:rsidP="00D15317">
      <w:r>
        <w:separator/>
      </w:r>
    </w:p>
  </w:endnote>
  <w:endnote w:type="continuationSeparator" w:id="0">
    <w:p w14:paraId="2A7BA9AA" w14:textId="77777777" w:rsidR="00AF2F9B" w:rsidRDefault="00AF2F9B" w:rsidP="00D1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汉仪中等线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2B344" w14:textId="77777777" w:rsidR="00AF2F9B" w:rsidRDefault="00AF2F9B" w:rsidP="00D15317">
      <w:r>
        <w:separator/>
      </w:r>
    </w:p>
  </w:footnote>
  <w:footnote w:type="continuationSeparator" w:id="0">
    <w:p w14:paraId="45816571" w14:textId="77777777" w:rsidR="00AF2F9B" w:rsidRDefault="00AF2F9B" w:rsidP="00D15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31"/>
    <w:rsid w:val="0000675F"/>
    <w:rsid w:val="000D2BFC"/>
    <w:rsid w:val="000D5D23"/>
    <w:rsid w:val="000F3554"/>
    <w:rsid w:val="0014673B"/>
    <w:rsid w:val="001F1BB9"/>
    <w:rsid w:val="002061FD"/>
    <w:rsid w:val="002C34F1"/>
    <w:rsid w:val="0033733E"/>
    <w:rsid w:val="00344D8C"/>
    <w:rsid w:val="003834C5"/>
    <w:rsid w:val="003C0FE0"/>
    <w:rsid w:val="004809CF"/>
    <w:rsid w:val="00487746"/>
    <w:rsid w:val="005C11DD"/>
    <w:rsid w:val="005D0B62"/>
    <w:rsid w:val="00644165"/>
    <w:rsid w:val="006B0B96"/>
    <w:rsid w:val="006C4E29"/>
    <w:rsid w:val="00772DD8"/>
    <w:rsid w:val="007957D4"/>
    <w:rsid w:val="007D757A"/>
    <w:rsid w:val="007E3FEF"/>
    <w:rsid w:val="00842ABA"/>
    <w:rsid w:val="00950A70"/>
    <w:rsid w:val="0097471C"/>
    <w:rsid w:val="009B7802"/>
    <w:rsid w:val="00AF2F9B"/>
    <w:rsid w:val="00B06F65"/>
    <w:rsid w:val="00B80FB1"/>
    <w:rsid w:val="00D15317"/>
    <w:rsid w:val="00D33931"/>
    <w:rsid w:val="00D7661F"/>
    <w:rsid w:val="00DD6C9F"/>
    <w:rsid w:val="00E5115E"/>
    <w:rsid w:val="00ED0EED"/>
    <w:rsid w:val="00EF1352"/>
    <w:rsid w:val="00F1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9D705"/>
  <w15:chartTrackingRefBased/>
  <w15:docId w15:val="{148A7984-5065-4B22-8B1A-59D86EB6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9CF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31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D153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53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D15317"/>
    <w:rPr>
      <w:sz w:val="18"/>
      <w:szCs w:val="18"/>
    </w:rPr>
  </w:style>
  <w:style w:type="table" w:styleId="a7">
    <w:name w:val="Table Grid"/>
    <w:basedOn w:val="a1"/>
    <w:uiPriority w:val="39"/>
    <w:qFormat/>
    <w:rsid w:val="006B0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705491737@qq.com</dc:creator>
  <cp:keywords/>
  <dc:description/>
  <cp:lastModifiedBy>705491737@qq.com</cp:lastModifiedBy>
  <cp:revision>19</cp:revision>
  <dcterms:created xsi:type="dcterms:W3CDTF">2023-09-26T09:34:00Z</dcterms:created>
  <dcterms:modified xsi:type="dcterms:W3CDTF">2024-09-04T05:11:00Z</dcterms:modified>
</cp:coreProperties>
</file>